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61E0B" w14:textId="77777777" w:rsidR="006A46AB" w:rsidRDefault="006A46AB" w:rsidP="006A46AB">
      <w:bookmarkStart w:id="0" w:name="_GoBack"/>
      <w:bookmarkEnd w:id="0"/>
    </w:p>
    <w:p w14:paraId="198B42D9" w14:textId="77777777" w:rsidR="00501AF3" w:rsidRDefault="00501AF3" w:rsidP="00501AF3">
      <w:r>
        <w:t xml:space="preserve">Created by </w:t>
      </w:r>
      <w:r w:rsidR="000E5293">
        <w:t>Tom Scotto</w:t>
      </w:r>
      <w:r>
        <w:t>,</w:t>
      </w:r>
      <w:r w:rsidRPr="006A5427">
        <w:t xml:space="preserve"> </w:t>
      </w:r>
      <w:r w:rsidR="00C94872">
        <w:t>ICA</w:t>
      </w:r>
      <w:r>
        <w:t xml:space="preserve"> Master Instructor</w:t>
      </w:r>
    </w:p>
    <w:p w14:paraId="0E9030D0" w14:textId="0146D8D8" w:rsidR="00501AF3" w:rsidRDefault="00501AF3" w:rsidP="00501AF3">
      <w:r>
        <w:t xml:space="preserve">Training Type: </w:t>
      </w:r>
      <w:r w:rsidR="002821F7">
        <w:t>Muscular Strength</w:t>
      </w:r>
    </w:p>
    <w:p w14:paraId="4CAD54F5" w14:textId="44E87D3B" w:rsidR="00501AF3" w:rsidRDefault="0039025B" w:rsidP="00501AF3">
      <w:r>
        <w:t>Working HR Zones: Zone</w:t>
      </w:r>
      <w:r w:rsidR="000F53D2">
        <w:t>s</w:t>
      </w:r>
      <w:r>
        <w:t xml:space="preserve"> </w:t>
      </w:r>
      <w:r w:rsidR="002821F7">
        <w:t>4</w:t>
      </w:r>
      <w:r w:rsidR="000F32EB">
        <w:t>–</w:t>
      </w:r>
      <w:r w:rsidR="00836EA2">
        <w:t>5</w:t>
      </w:r>
    </w:p>
    <w:p w14:paraId="30A11A17" w14:textId="77777777" w:rsidR="00501AF3" w:rsidRDefault="00501AF3" w:rsidP="00501AF3">
      <w:r>
        <w:t>Total Class Length: 60 minutes</w:t>
      </w:r>
    </w:p>
    <w:p w14:paraId="2F72AB17" w14:textId="77777777" w:rsidR="006A46AB" w:rsidRPr="00936E43" w:rsidRDefault="006A46AB" w:rsidP="006A46AB">
      <w:pPr>
        <w:rPr>
          <w:b/>
        </w:rPr>
      </w:pPr>
    </w:p>
    <w:p w14:paraId="5D1A56D0" w14:textId="77777777" w:rsidR="006A46AB" w:rsidRPr="006A5427" w:rsidRDefault="006A46AB" w:rsidP="006A46AB">
      <w:pPr>
        <w:rPr>
          <w:b/>
        </w:rPr>
      </w:pPr>
      <w:r w:rsidRPr="006A5427">
        <w:rPr>
          <w:b/>
        </w:rPr>
        <w:t>Profile Objective</w:t>
      </w:r>
      <w:r w:rsidRPr="00A86479">
        <w:rPr>
          <w:b/>
        </w:rPr>
        <w:t xml:space="preserve"> and </w:t>
      </w:r>
      <w:r w:rsidRPr="002209A2">
        <w:rPr>
          <w:b/>
        </w:rPr>
        <w:t>Intensity</w:t>
      </w:r>
      <w:r w:rsidRPr="006A5427">
        <w:rPr>
          <w:b/>
        </w:rPr>
        <w:t>:</w:t>
      </w:r>
    </w:p>
    <w:p w14:paraId="56815203" w14:textId="77777777" w:rsidR="0016734B" w:rsidRDefault="0016734B" w:rsidP="00096BB2"/>
    <w:p w14:paraId="0235190F" w14:textId="032B61BF" w:rsidR="00073A97" w:rsidRDefault="00325124" w:rsidP="002A75A4">
      <w:r>
        <w:t xml:space="preserve">If you love proving that indoor cycling is not just for cardio bunnies, this is the profile for you. The duration of the intervals </w:t>
      </w:r>
      <w:r w:rsidR="00881B0D">
        <w:t xml:space="preserve">is </w:t>
      </w:r>
      <w:r>
        <w:t>short</w:t>
      </w:r>
      <w:r w:rsidR="000F32EB">
        <w:t>—</w:t>
      </w:r>
      <w:r>
        <w:t>30 to 60 seconds (with the exception of one 80-second interval).</w:t>
      </w:r>
      <w:r w:rsidR="000F32EB">
        <w:t xml:space="preserve"> </w:t>
      </w:r>
      <w:r>
        <w:t>The cadence range is between ~65 and 75 rpm. The overall goal is to place as much force on the leg muscles as possible for the duration of each muscular strength interval. Unlike long (4+</w:t>
      </w:r>
      <w:r w:rsidR="000F32EB">
        <w:t>-</w:t>
      </w:r>
      <w:r>
        <w:t xml:space="preserve">minute) muscular endurance efforts, these short efforts allow for much greater stress on the legs. Consider </w:t>
      </w:r>
      <w:r w:rsidR="000F359D">
        <w:t xml:space="preserve">this </w:t>
      </w:r>
      <w:r>
        <w:t>profile the equivalent of performing single-leg squats or lunges</w:t>
      </w:r>
      <w:r w:rsidR="000F32EB">
        <w:t>—</w:t>
      </w:r>
      <w:r w:rsidR="000F359D">
        <w:t>800 of them!</w:t>
      </w:r>
    </w:p>
    <w:p w14:paraId="70C47ACF" w14:textId="77777777" w:rsidR="000F359D" w:rsidRDefault="000F359D" w:rsidP="002A75A4"/>
    <w:p w14:paraId="3CA84C2A" w14:textId="17713EEB" w:rsidR="000F359D" w:rsidRDefault="000F359D" w:rsidP="002A75A4">
      <w:r>
        <w:t xml:space="preserve">Although the target intensity is </w:t>
      </w:r>
      <w:r w:rsidR="000F32EB">
        <w:t>Z</w:t>
      </w:r>
      <w:r>
        <w:t xml:space="preserve">one 4–5, many riders may not hit </w:t>
      </w:r>
      <w:r w:rsidR="000F32EB">
        <w:t>Z</w:t>
      </w:r>
      <w:r>
        <w:t>one 5 even though their legs are wrecked. This often occurs when a rider</w:t>
      </w:r>
      <w:r w:rsidR="000F32EB">
        <w:t>’</w:t>
      </w:r>
      <w:r>
        <w:t>s legs fail before their heart rate has the opportunity to respond. To help riders understand this response, I explain that the emphasis of the stress is on t</w:t>
      </w:r>
      <w:r w:rsidR="00C96D92">
        <w:t>he muscular system of the legs</w:t>
      </w:r>
      <w:r w:rsidR="000F32EB">
        <w:t>,</w:t>
      </w:r>
      <w:r w:rsidR="00C96D92">
        <w:t xml:space="preserve"> resulting in a </w:t>
      </w:r>
      <w:r w:rsidR="000F32EB">
        <w:t>Z</w:t>
      </w:r>
      <w:r w:rsidR="00C96D92">
        <w:t xml:space="preserve">one 5 effort for the legs and a </w:t>
      </w:r>
      <w:r w:rsidR="000F32EB">
        <w:t>Z</w:t>
      </w:r>
      <w:r w:rsidR="00C96D92">
        <w:t>one 4 effort for the lungs. Basically, the legs fail first.</w:t>
      </w:r>
    </w:p>
    <w:p w14:paraId="1A8127C2" w14:textId="77777777" w:rsidR="00891274" w:rsidRDefault="00891274" w:rsidP="002A75A4"/>
    <w:p w14:paraId="67DF0628" w14:textId="6DA6EF82" w:rsidR="00891274" w:rsidRPr="00891274" w:rsidRDefault="00891274" w:rsidP="002A75A4">
      <w:pPr>
        <w:rPr>
          <w:b/>
        </w:rPr>
      </w:pPr>
      <w:r w:rsidRPr="00891274">
        <w:rPr>
          <w:b/>
        </w:rPr>
        <w:t>Countdown and Time Checks</w:t>
      </w:r>
    </w:p>
    <w:p w14:paraId="71FC0DB6" w14:textId="77777777" w:rsidR="00891274" w:rsidRDefault="00891274" w:rsidP="002A75A4"/>
    <w:p w14:paraId="383F39C0" w14:textId="6E8782AD" w:rsidR="00891274" w:rsidRDefault="00891274" w:rsidP="002A75A4">
      <w:r>
        <w:t>The intervals are short, but they are intense. If done correctly, each interval will bring a rider close to failure in the last seconds. It will be important to keep riders focused. Besides inspirational cues, providing time checks and a countdown can help carry your riders strongly into the final seconds. Here is an example of a 60</w:t>
      </w:r>
      <w:r w:rsidR="000F32EB">
        <w:t>-</w:t>
      </w:r>
      <w:r>
        <w:t>second interval:</w:t>
      </w:r>
    </w:p>
    <w:p w14:paraId="7F41F8D0" w14:textId="77777777" w:rsidR="00891274" w:rsidRDefault="00891274" w:rsidP="002A75A4"/>
    <w:p w14:paraId="2F368B0E" w14:textId="55E4F3A9" w:rsidR="00891274" w:rsidRPr="00891274" w:rsidRDefault="00891274" w:rsidP="00891274">
      <w:pPr>
        <w:ind w:left="720"/>
        <w:rPr>
          <w:i/>
        </w:rPr>
      </w:pPr>
      <w:r w:rsidRPr="00891274">
        <w:rPr>
          <w:i/>
        </w:rPr>
        <w:t>“Set your cadence and load maximum resistance. You have 60 seconds to sustain what you’ve started! 45 seconds to go! 30 seconds! 20 seconds! 15 seconds! 10! 4…3…2…1…”</w:t>
      </w:r>
    </w:p>
    <w:p w14:paraId="074F6907" w14:textId="77777777" w:rsidR="00180A00" w:rsidRDefault="00180A00" w:rsidP="0039025B"/>
    <w:p w14:paraId="636AD217" w14:textId="67D9DA26" w:rsidR="00E833EF" w:rsidRPr="00E833EF" w:rsidRDefault="002A75A4" w:rsidP="0039025B">
      <w:pPr>
        <w:rPr>
          <w:b/>
        </w:rPr>
      </w:pPr>
      <w:r>
        <w:rPr>
          <w:b/>
        </w:rPr>
        <w:t>Sustainable Power @ RPM</w:t>
      </w:r>
    </w:p>
    <w:p w14:paraId="5977E405" w14:textId="77777777" w:rsidR="00180A00" w:rsidRDefault="00180A00" w:rsidP="0039025B"/>
    <w:p w14:paraId="140AB358" w14:textId="0EC9881A" w:rsidR="00E833EF" w:rsidRDefault="000F359D" w:rsidP="0039025B">
      <w:r>
        <w:t xml:space="preserve">Outdoor cyclists, and those addicted to high power numbers, can easily get tripped up during this workout because they many not see the output they are accustomed to. Why? As we know, power is the product of </w:t>
      </w:r>
      <w:r w:rsidR="000F32EB">
        <w:t>f</w:t>
      </w:r>
      <w:r>
        <w:t>orce x velocity, or cadence x resistance. Since the target cadence for each interval is relatively low, the overall power output will be lower compared to what someone may achieve during a high</w:t>
      </w:r>
      <w:r w:rsidR="000F32EB">
        <w:t>-</w:t>
      </w:r>
      <w:r>
        <w:t xml:space="preserve">intensity effort, attack, or sprint. </w:t>
      </w:r>
      <w:r w:rsidR="00881B0D">
        <w:t xml:space="preserve">Have </w:t>
      </w:r>
      <w:r>
        <w:t>riders</w:t>
      </w:r>
      <w:r w:rsidR="00881B0D">
        <w:t xml:space="preserve"> focus</w:t>
      </w:r>
      <w:r>
        <w:t xml:space="preserve"> on generating as much power as possible for the give</w:t>
      </w:r>
      <w:r w:rsidR="000F32EB">
        <w:t>n</w:t>
      </w:r>
      <w:r>
        <w:t xml:space="preserve"> cadence. For example, how many watts can they generate and sustain at 65 rpm for 30 seconds?</w:t>
      </w:r>
    </w:p>
    <w:p w14:paraId="2321D2C2" w14:textId="77777777" w:rsidR="00A06207" w:rsidRDefault="00A06207" w:rsidP="0039025B"/>
    <w:p w14:paraId="25E5199B" w14:textId="55A12C32" w:rsidR="00E4353B" w:rsidRPr="00424E7A" w:rsidRDefault="004D0FA9" w:rsidP="00E4353B">
      <w:pPr>
        <w:rPr>
          <w:b/>
        </w:rPr>
      </w:pPr>
      <w:r>
        <w:rPr>
          <w:b/>
        </w:rPr>
        <w:br w:type="page"/>
      </w:r>
      <w:r w:rsidR="00E4353B">
        <w:rPr>
          <w:b/>
        </w:rPr>
        <w:lastRenderedPageBreak/>
        <w:t>Graphic Profile</w:t>
      </w:r>
    </w:p>
    <w:p w14:paraId="61140DDF" w14:textId="77777777" w:rsidR="00E4353B" w:rsidRPr="00DD06C3" w:rsidRDefault="00DD06C3" w:rsidP="0039025B">
      <w:r w:rsidRPr="00DD06C3">
        <w:t>(Provided by Class Builder</w:t>
      </w:r>
      <w:r w:rsidRPr="00DD06C3">
        <w:rPr>
          <w:rFonts w:ascii="Lucida Grande" w:hAnsi="Lucida Grande" w:cs="Lucida Grande"/>
          <w:color w:val="000000"/>
        </w:rPr>
        <w:t>™</w:t>
      </w:r>
      <w:r w:rsidRPr="00DD06C3">
        <w:t>)</w:t>
      </w:r>
    </w:p>
    <w:p w14:paraId="5965178D" w14:textId="77777777" w:rsidR="00E4353B" w:rsidRDefault="00E4353B" w:rsidP="0039025B">
      <w:pPr>
        <w:rPr>
          <w:b/>
          <w:u w:val="single"/>
        </w:rPr>
      </w:pPr>
    </w:p>
    <w:p w14:paraId="0BA12EE1" w14:textId="5C1534DA" w:rsidR="007E0504" w:rsidRDefault="002821F7" w:rsidP="0039025B">
      <w:pPr>
        <w:rPr>
          <w:b/>
          <w:u w:val="single"/>
        </w:rPr>
      </w:pPr>
      <w:r>
        <w:rPr>
          <w:b/>
          <w:noProof/>
          <w:u w:val="single"/>
        </w:rPr>
        <w:drawing>
          <wp:inline distT="0" distB="0" distL="0" distR="0" wp14:anchorId="38F0BA0F" wp14:editId="6B5FFA60">
            <wp:extent cx="5943600" cy="3674745"/>
            <wp:effectExtent l="0" t="0" r="0" b="8255"/>
            <wp:docPr id="2" name="Picture 2" descr="Macintosh HD:Users:tomscotto:Desktop:Screen Shot 2014-11-12 at 11.35.2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scotto:Desktop:Screen Shot 2014-11-12 at 11.35.20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74745"/>
                    </a:xfrm>
                    <a:prstGeom prst="rect">
                      <a:avLst/>
                    </a:prstGeom>
                    <a:noFill/>
                    <a:ln>
                      <a:noFill/>
                    </a:ln>
                  </pic:spPr>
                </pic:pic>
              </a:graphicData>
            </a:graphic>
          </wp:inline>
        </w:drawing>
      </w:r>
    </w:p>
    <w:p w14:paraId="51F80569" w14:textId="77777777" w:rsidR="007E0504" w:rsidRDefault="007E0504" w:rsidP="0039025B">
      <w:pPr>
        <w:rPr>
          <w:b/>
          <w:u w:val="single"/>
        </w:rPr>
      </w:pPr>
    </w:p>
    <w:p w14:paraId="16455983" w14:textId="34997254" w:rsidR="002C306B" w:rsidRPr="00F32A15" w:rsidRDefault="00593BBD" w:rsidP="0039025B">
      <w:pPr>
        <w:rPr>
          <w:b/>
          <w:sz w:val="28"/>
          <w:szCs w:val="28"/>
        </w:rPr>
      </w:pPr>
      <w:r>
        <w:rPr>
          <w:b/>
          <w:u w:val="single"/>
        </w:rPr>
        <w:br w:type="page"/>
      </w:r>
      <w:r w:rsidR="006373C5" w:rsidRPr="00F32A15">
        <w:rPr>
          <w:b/>
          <w:sz w:val="28"/>
          <w:szCs w:val="28"/>
        </w:rPr>
        <w:t>Coaching</w:t>
      </w:r>
    </w:p>
    <w:p w14:paraId="7D87AF88" w14:textId="77777777" w:rsidR="002C306B" w:rsidRDefault="002C306B" w:rsidP="0039025B">
      <w:pPr>
        <w:rPr>
          <w:b/>
          <w:u w:val="single"/>
        </w:rPr>
      </w:pPr>
    </w:p>
    <w:p w14:paraId="5965F668" w14:textId="77777777" w:rsidR="0039025B" w:rsidRPr="000C4BE3" w:rsidRDefault="00B15899" w:rsidP="0039025B">
      <w:pPr>
        <w:rPr>
          <w:b/>
          <w:u w:val="single"/>
        </w:rPr>
      </w:pPr>
      <w:r>
        <w:rPr>
          <w:b/>
          <w:u w:val="single"/>
        </w:rPr>
        <w:t>Intro / Warm-Up</w:t>
      </w:r>
    </w:p>
    <w:p w14:paraId="2F79949B" w14:textId="54DE84A1" w:rsidR="00A71E9A" w:rsidRPr="00A71E9A" w:rsidRDefault="002821F7" w:rsidP="00022ADC">
      <w:pPr>
        <w:rPr>
          <w:b/>
        </w:rPr>
      </w:pPr>
      <w:r>
        <w:rPr>
          <w:b/>
        </w:rPr>
        <w:t>Hypnotized</w:t>
      </w:r>
      <w:r w:rsidR="00C04089">
        <w:rPr>
          <w:b/>
        </w:rPr>
        <w:t xml:space="preserve">, </w:t>
      </w:r>
      <w:r>
        <w:rPr>
          <w:b/>
        </w:rPr>
        <w:t>P.R.O.M.</w:t>
      </w:r>
      <w:r w:rsidR="00AE526D">
        <w:rPr>
          <w:b/>
        </w:rPr>
        <w:t>,</w:t>
      </w:r>
      <w:r w:rsidR="00A71E9A" w:rsidRPr="00A71E9A">
        <w:rPr>
          <w:b/>
        </w:rPr>
        <w:t xml:space="preserve"> </w:t>
      </w:r>
      <w:r>
        <w:rPr>
          <w:b/>
        </w:rPr>
        <w:t>7:04</w:t>
      </w:r>
      <w:r w:rsidR="00022ADC">
        <w:rPr>
          <w:b/>
        </w:rPr>
        <w:t xml:space="preserve">, </w:t>
      </w:r>
      <w:r>
        <w:rPr>
          <w:b/>
        </w:rPr>
        <w:t>88</w:t>
      </w:r>
      <w:r w:rsidR="00022ADC">
        <w:rPr>
          <w:b/>
        </w:rPr>
        <w:t xml:space="preserve"> </w:t>
      </w:r>
      <w:r w:rsidR="005B1B0A" w:rsidRPr="00A71E9A">
        <w:rPr>
          <w:b/>
        </w:rPr>
        <w:t>bpm</w:t>
      </w:r>
      <w:r w:rsidR="00022ADC">
        <w:rPr>
          <w:b/>
        </w:rPr>
        <w:t xml:space="preserve"> </w:t>
      </w:r>
    </w:p>
    <w:p w14:paraId="6646D167" w14:textId="794749B2" w:rsidR="003A1553" w:rsidRDefault="003A1553" w:rsidP="0039025B"/>
    <w:p w14:paraId="3EE336D0" w14:textId="7CC50232" w:rsidR="00AC4E85" w:rsidRDefault="00666677" w:rsidP="0039025B">
      <w:r>
        <w:t xml:space="preserve">As </w:t>
      </w:r>
      <w:r w:rsidR="009D317D">
        <w:t>riders move</w:t>
      </w:r>
      <w:r>
        <w:t xml:space="preserve"> through the warm-up, I take extra care to encourage proper form. The potential stress on the body during maximum strength efforts require</w:t>
      </w:r>
      <w:r w:rsidR="00BD4D5A">
        <w:t>s</w:t>
      </w:r>
      <w:r>
        <w:t xml:space="preserve"> the proper alignment of joints for maximum effectiveness without the risk of injury. It is also important to emphasi</w:t>
      </w:r>
      <w:r w:rsidR="00482938">
        <w:t>ze</w:t>
      </w:r>
      <w:r>
        <w:t xml:space="preserve"> the need for riders to listen </w:t>
      </w:r>
      <w:r w:rsidR="00482938">
        <w:t xml:space="preserve">to </w:t>
      </w:r>
      <w:r>
        <w:t xml:space="preserve">and obey their body’s response to the stress. It is mandatory that riders consider existing injuries, pain, and unusual discomfort when determining how much resistance they apply or how many intervals they complete. </w:t>
      </w:r>
    </w:p>
    <w:p w14:paraId="45DC471E" w14:textId="77777777" w:rsidR="0039025B" w:rsidRDefault="0039025B" w:rsidP="0039025B"/>
    <w:p w14:paraId="6876AFBB" w14:textId="00CAF4C1" w:rsidR="003C590F" w:rsidRDefault="001A714A" w:rsidP="002821F7">
      <w:pPr>
        <w:ind w:left="360"/>
        <w:rPr>
          <w:i/>
        </w:rPr>
      </w:pPr>
      <w:r>
        <w:rPr>
          <w:i/>
        </w:rPr>
        <w:t xml:space="preserve">Yet another class of extremes! Our goal is to apply as much resistance as possible for each interval while still maintaining the target cadence. </w:t>
      </w:r>
    </w:p>
    <w:p w14:paraId="051C39DA" w14:textId="77777777" w:rsidR="001A714A" w:rsidRDefault="001A714A" w:rsidP="002821F7">
      <w:pPr>
        <w:ind w:left="360"/>
        <w:rPr>
          <w:i/>
        </w:rPr>
      </w:pPr>
    </w:p>
    <w:p w14:paraId="26E41A58" w14:textId="182DE176" w:rsidR="001A714A" w:rsidRDefault="001A714A" w:rsidP="002821F7">
      <w:pPr>
        <w:ind w:left="360"/>
        <w:rPr>
          <w:i/>
        </w:rPr>
      </w:pPr>
      <w:r>
        <w:rPr>
          <w:i/>
        </w:rPr>
        <w:t>The cadence will be slow</w:t>
      </w:r>
      <w:r w:rsidR="00482938">
        <w:rPr>
          <w:i/>
        </w:rPr>
        <w:t>,</w:t>
      </w:r>
      <w:r>
        <w:rPr>
          <w:i/>
        </w:rPr>
        <w:t xml:space="preserve"> resulting in maximum torque on the legs. Fun!</w:t>
      </w:r>
    </w:p>
    <w:p w14:paraId="17D35F25" w14:textId="77777777" w:rsidR="001A714A" w:rsidRDefault="001A714A" w:rsidP="002821F7">
      <w:pPr>
        <w:ind w:left="360"/>
        <w:rPr>
          <w:i/>
        </w:rPr>
      </w:pPr>
    </w:p>
    <w:p w14:paraId="4C9F6DA1" w14:textId="0BDF46EA" w:rsidR="001A714A" w:rsidRDefault="001A714A" w:rsidP="002821F7">
      <w:pPr>
        <w:ind w:left="360"/>
        <w:rPr>
          <w:i/>
        </w:rPr>
      </w:pPr>
      <w:r>
        <w:rPr>
          <w:i/>
        </w:rPr>
        <w:t>As always, listen to your body and be wise with injuries, pain, or discomfort. Only add the amount of resistance you can handle. If the cadence is too slow, choose a faster leg speed to reduce the stress on the legs.</w:t>
      </w:r>
    </w:p>
    <w:p w14:paraId="3F1E6396" w14:textId="77777777" w:rsidR="001A714A" w:rsidRDefault="001A714A" w:rsidP="002821F7">
      <w:pPr>
        <w:ind w:left="360"/>
        <w:rPr>
          <w:i/>
        </w:rPr>
      </w:pPr>
    </w:p>
    <w:p w14:paraId="0FB0352F" w14:textId="2CF229E8" w:rsidR="001A714A" w:rsidRPr="008F5CA9" w:rsidRDefault="001A714A" w:rsidP="002821F7">
      <w:pPr>
        <w:ind w:left="360"/>
        <w:rPr>
          <w:i/>
        </w:rPr>
      </w:pPr>
      <w:r>
        <w:rPr>
          <w:i/>
        </w:rPr>
        <w:t xml:space="preserve">Choose quality over quantity. If you are in the middle of a set and you feel you cannot complete the next interval successfully, skip it and recover. Four excellent intervals are more effective than </w:t>
      </w:r>
      <w:r w:rsidR="00482938">
        <w:rPr>
          <w:i/>
        </w:rPr>
        <w:t>eight</w:t>
      </w:r>
      <w:r>
        <w:rPr>
          <w:i/>
        </w:rPr>
        <w:t xml:space="preserve"> mediocre ones.</w:t>
      </w:r>
    </w:p>
    <w:p w14:paraId="764EA412" w14:textId="77777777" w:rsidR="00A71E9A" w:rsidRDefault="00A71E9A" w:rsidP="0039025B"/>
    <w:p w14:paraId="119518AD" w14:textId="34B21F86" w:rsidR="00180A00" w:rsidRPr="000C4BE3" w:rsidRDefault="00F05299" w:rsidP="00180A00">
      <w:pPr>
        <w:rPr>
          <w:b/>
          <w:u w:val="single"/>
        </w:rPr>
      </w:pPr>
      <w:r>
        <w:rPr>
          <w:b/>
          <w:u w:val="single"/>
        </w:rPr>
        <w:t>Warm-Up</w:t>
      </w:r>
      <w:r w:rsidR="00482938">
        <w:rPr>
          <w:b/>
          <w:u w:val="single"/>
        </w:rPr>
        <w:t>—</w:t>
      </w:r>
      <w:r w:rsidR="002821F7">
        <w:rPr>
          <w:b/>
          <w:u w:val="single"/>
        </w:rPr>
        <w:t>Accelerations</w:t>
      </w:r>
    </w:p>
    <w:p w14:paraId="1FE066C9" w14:textId="3C68BCF6" w:rsidR="00180A00" w:rsidRPr="00A71E9A" w:rsidRDefault="002821F7" w:rsidP="00180A00">
      <w:pPr>
        <w:rPr>
          <w:b/>
        </w:rPr>
      </w:pPr>
      <w:r>
        <w:rPr>
          <w:b/>
        </w:rPr>
        <w:t>Main Springs</w:t>
      </w:r>
      <w:r w:rsidR="00180A00">
        <w:rPr>
          <w:b/>
        </w:rPr>
        <w:t>, Shen,</w:t>
      </w:r>
      <w:r w:rsidR="00180A00" w:rsidRPr="00A71E9A">
        <w:rPr>
          <w:b/>
        </w:rPr>
        <w:t xml:space="preserve"> </w:t>
      </w:r>
      <w:r>
        <w:rPr>
          <w:b/>
        </w:rPr>
        <w:t>6:34</w:t>
      </w:r>
      <w:r w:rsidR="00180A00">
        <w:rPr>
          <w:b/>
        </w:rPr>
        <w:t xml:space="preserve">, </w:t>
      </w:r>
      <w:r>
        <w:rPr>
          <w:b/>
        </w:rPr>
        <w:t>104</w:t>
      </w:r>
      <w:r w:rsidR="00180A00">
        <w:rPr>
          <w:b/>
        </w:rPr>
        <w:t xml:space="preserve"> </w:t>
      </w:r>
      <w:r w:rsidR="00180A00" w:rsidRPr="00A71E9A">
        <w:rPr>
          <w:b/>
        </w:rPr>
        <w:t>bpm</w:t>
      </w:r>
      <w:r w:rsidR="00180A00">
        <w:rPr>
          <w:b/>
        </w:rPr>
        <w:t xml:space="preserve"> </w:t>
      </w:r>
    </w:p>
    <w:p w14:paraId="62A224A0" w14:textId="77777777" w:rsidR="00024FC8" w:rsidRDefault="00024FC8" w:rsidP="00180A00"/>
    <w:p w14:paraId="7ED400DC" w14:textId="58D867A1" w:rsidR="00180A00" w:rsidRDefault="005B46AC" w:rsidP="00180A00">
      <w:r>
        <w:t>Before we start the first set of intervals, riders should experiment with their cadence and the amount of force they legs are able to handle TODAY. Ask riders to add resistance to slow their cadence to 50</w:t>
      </w:r>
      <w:r w:rsidR="00482938">
        <w:t>–</w:t>
      </w:r>
      <w:r>
        <w:t>55 rpm. Without removing the cadence ask them to accelerate to 2x their speed within 15 seconds.</w:t>
      </w:r>
      <w:r w:rsidR="000F32EB">
        <w:t xml:space="preserve"> </w:t>
      </w:r>
      <w:r w:rsidR="004B0298">
        <w:t>After each acceleration, riders can choose to either back off the resistance to an easy road or retain the resistance they added and only reduce their cadence back to 50</w:t>
      </w:r>
      <w:r w:rsidR="00482938">
        <w:t>–</w:t>
      </w:r>
      <w:r w:rsidR="004B0298">
        <w:t>55 rpm.</w:t>
      </w:r>
      <w:r w:rsidR="001D3716">
        <w:t xml:space="preserve"> Leave the final 2 minutes to recover for the first set.</w:t>
      </w:r>
    </w:p>
    <w:p w14:paraId="263201F1" w14:textId="77777777" w:rsidR="00180A00" w:rsidRDefault="00180A00" w:rsidP="00180A00"/>
    <w:p w14:paraId="23D2FB2B" w14:textId="010C69D4" w:rsidR="0065300C" w:rsidRDefault="005B46AC" w:rsidP="002821F7">
      <w:pPr>
        <w:ind w:left="360"/>
        <w:rPr>
          <w:i/>
        </w:rPr>
      </w:pPr>
      <w:r>
        <w:rPr>
          <w:i/>
        </w:rPr>
        <w:t>It is time to prepare the legs for the stress of muscular strength intervals</w:t>
      </w:r>
      <w:r w:rsidR="00922193">
        <w:rPr>
          <w:i/>
        </w:rPr>
        <w:t>. Begin adding resistance until your legs are forced to slow to the rhythm of the music or 50</w:t>
      </w:r>
      <w:r w:rsidR="00482938">
        <w:rPr>
          <w:i/>
        </w:rPr>
        <w:t>–</w:t>
      </w:r>
      <w:r w:rsidR="00922193">
        <w:rPr>
          <w:i/>
        </w:rPr>
        <w:t>55 rpm. This will help activate the muscles.</w:t>
      </w:r>
    </w:p>
    <w:p w14:paraId="4BA6E04A" w14:textId="77777777" w:rsidR="00922193" w:rsidRDefault="00922193" w:rsidP="002821F7">
      <w:pPr>
        <w:ind w:left="360"/>
        <w:rPr>
          <w:i/>
        </w:rPr>
      </w:pPr>
    </w:p>
    <w:p w14:paraId="39DADB23" w14:textId="5C3709F3" w:rsidR="00922193" w:rsidRDefault="00922193" w:rsidP="002821F7">
      <w:pPr>
        <w:ind w:left="360"/>
        <w:rPr>
          <w:i/>
        </w:rPr>
      </w:pPr>
      <w:r>
        <w:rPr>
          <w:i/>
        </w:rPr>
        <w:t>We are going to perform a number of short</w:t>
      </w:r>
      <w:r w:rsidR="00482938">
        <w:rPr>
          <w:i/>
        </w:rPr>
        <w:t>,</w:t>
      </w:r>
      <w:r>
        <w:rPr>
          <w:i/>
        </w:rPr>
        <w:t xml:space="preserve"> 15-second accelerations, pushing through this resistance. Try to remain relaxed. Do not wrestle the bike, but rather focus on using the muscles between the hips and knees (hip flexors, glutes, quads, and hamstrings).</w:t>
      </w:r>
    </w:p>
    <w:p w14:paraId="11B1237D" w14:textId="77777777" w:rsidR="004759CF" w:rsidRDefault="004759CF" w:rsidP="002821F7">
      <w:pPr>
        <w:ind w:left="360"/>
        <w:rPr>
          <w:i/>
        </w:rPr>
      </w:pPr>
    </w:p>
    <w:p w14:paraId="53AB26DC" w14:textId="5444916D" w:rsidR="004759CF" w:rsidRPr="008F5CA9" w:rsidRDefault="004759CF" w:rsidP="002821F7">
      <w:pPr>
        <w:ind w:left="360"/>
        <w:rPr>
          <w:i/>
        </w:rPr>
      </w:pPr>
      <w:r>
        <w:rPr>
          <w:i/>
        </w:rPr>
        <w:t>Take this time to experiment with the amount of force your leg muscles are able to handle. If your body is moving excessively and you are pulling on the handlebars to turn the pedals, you have too much resistance.</w:t>
      </w:r>
    </w:p>
    <w:p w14:paraId="652DED6A" w14:textId="77777777" w:rsidR="00180A00" w:rsidRDefault="00180A00" w:rsidP="00180A00"/>
    <w:p w14:paraId="2636D8A5" w14:textId="658BF144" w:rsidR="00180A00" w:rsidRPr="000C4BE3" w:rsidRDefault="001D3716" w:rsidP="00180A00">
      <w:pPr>
        <w:rPr>
          <w:b/>
          <w:u w:val="single"/>
        </w:rPr>
      </w:pPr>
      <w:r>
        <w:rPr>
          <w:b/>
          <w:u w:val="single"/>
        </w:rPr>
        <w:br w:type="page"/>
      </w:r>
      <w:r w:rsidR="002A75A4">
        <w:rPr>
          <w:b/>
          <w:u w:val="single"/>
        </w:rPr>
        <w:t xml:space="preserve">SET 1: </w:t>
      </w:r>
      <w:r w:rsidR="002821F7">
        <w:rPr>
          <w:b/>
          <w:u w:val="single"/>
        </w:rPr>
        <w:t>Seated Strength Intervals (8)</w:t>
      </w:r>
    </w:p>
    <w:p w14:paraId="21220231" w14:textId="0DF9C2BF" w:rsidR="00180A00" w:rsidRDefault="002821F7" w:rsidP="00180A00">
      <w:pPr>
        <w:rPr>
          <w:b/>
        </w:rPr>
      </w:pPr>
      <w:r>
        <w:rPr>
          <w:b/>
        </w:rPr>
        <w:t>Ghosts N Stuff, deadmau5</w:t>
      </w:r>
      <w:r w:rsidR="00180A00">
        <w:rPr>
          <w:b/>
        </w:rPr>
        <w:t>,</w:t>
      </w:r>
      <w:r w:rsidR="00180A00" w:rsidRPr="00A71E9A">
        <w:rPr>
          <w:b/>
        </w:rPr>
        <w:t xml:space="preserve"> </w:t>
      </w:r>
      <w:r>
        <w:rPr>
          <w:b/>
        </w:rPr>
        <w:t>6:10</w:t>
      </w:r>
      <w:r w:rsidR="00180A00">
        <w:rPr>
          <w:b/>
        </w:rPr>
        <w:t xml:space="preserve">, </w:t>
      </w:r>
      <w:r>
        <w:rPr>
          <w:b/>
        </w:rPr>
        <w:t>63</w:t>
      </w:r>
      <w:r w:rsidR="00180A00">
        <w:rPr>
          <w:b/>
        </w:rPr>
        <w:t xml:space="preserve"> </w:t>
      </w:r>
      <w:r w:rsidR="00180A00" w:rsidRPr="00A71E9A">
        <w:rPr>
          <w:b/>
        </w:rPr>
        <w:t>bpm</w:t>
      </w:r>
      <w:r w:rsidR="00180A00">
        <w:rPr>
          <w:b/>
        </w:rPr>
        <w:t xml:space="preserve"> </w:t>
      </w:r>
    </w:p>
    <w:p w14:paraId="69627A9D" w14:textId="0206D7D1" w:rsidR="006E1464" w:rsidRPr="00A71E9A" w:rsidRDefault="006E1464" w:rsidP="00180A00">
      <w:pPr>
        <w:rPr>
          <w:b/>
        </w:rPr>
      </w:pPr>
      <w:r>
        <w:rPr>
          <w:b/>
        </w:rPr>
        <w:t>Time, Rundfunk, 5:05, 65 bpm</w:t>
      </w:r>
    </w:p>
    <w:p w14:paraId="52F10085" w14:textId="77777777" w:rsidR="00A46F01" w:rsidRDefault="00A46F01" w:rsidP="00180A00"/>
    <w:p w14:paraId="30BAD9E2" w14:textId="3C221AA1" w:rsidR="00180A00" w:rsidRDefault="001D3716" w:rsidP="00180A00">
      <w:r>
        <w:t xml:space="preserve">Set 1 offers </w:t>
      </w:r>
      <w:r w:rsidR="009E4956">
        <w:t>eight</w:t>
      </w:r>
      <w:r>
        <w:t xml:space="preserve"> muscular strength intervals at ~65 rpm. The goal is to add as much resistance as possible while maintaining proper form and a cadence above 65 rpm. Riders should return to an easy road between intervals (30</w:t>
      </w:r>
      <w:r w:rsidR="009E4956">
        <w:t>–</w:t>
      </w:r>
      <w:r>
        <w:t>45 seconds of intermediate recovery) to maximize each effort.</w:t>
      </w:r>
    </w:p>
    <w:p w14:paraId="0B4582E7" w14:textId="77777777" w:rsidR="00180A00" w:rsidRDefault="00180A00" w:rsidP="00180A00"/>
    <w:p w14:paraId="104699D7" w14:textId="3E7A25BD" w:rsidR="002039DA" w:rsidRDefault="001D3716" w:rsidP="002821F7">
      <w:pPr>
        <w:ind w:left="360"/>
        <w:rPr>
          <w:i/>
        </w:rPr>
      </w:pPr>
      <w:r>
        <w:rPr>
          <w:i/>
        </w:rPr>
        <w:t xml:space="preserve">This is our first set of intense muscular strength work. You may still be working out what your body can handle. That is wise. Use the first </w:t>
      </w:r>
      <w:r w:rsidR="00F629C2">
        <w:rPr>
          <w:i/>
        </w:rPr>
        <w:t>four</w:t>
      </w:r>
      <w:r w:rsidRPr="00F629C2">
        <w:rPr>
          <w:i/>
        </w:rPr>
        <w:t xml:space="preserve"> intervals of this </w:t>
      </w:r>
      <w:r w:rsidR="00F629C2">
        <w:rPr>
          <w:i/>
        </w:rPr>
        <w:t>eight</w:t>
      </w:r>
      <w:r>
        <w:rPr>
          <w:i/>
        </w:rPr>
        <w:t>-interval set to dial in your resistance.</w:t>
      </w:r>
    </w:p>
    <w:p w14:paraId="1E79AE9D" w14:textId="77777777" w:rsidR="00844D53" w:rsidRDefault="00844D53" w:rsidP="002821F7">
      <w:pPr>
        <w:ind w:left="360"/>
        <w:rPr>
          <w:i/>
        </w:rPr>
      </w:pPr>
    </w:p>
    <w:p w14:paraId="4EAF1286" w14:textId="6D6D36CE" w:rsidR="001D3716" w:rsidRDefault="001D3716" w:rsidP="002821F7">
      <w:pPr>
        <w:ind w:left="360"/>
        <w:rPr>
          <w:i/>
        </w:rPr>
      </w:pPr>
      <w:r>
        <w:rPr>
          <w:i/>
        </w:rPr>
        <w:t xml:space="preserve">Let’s figure this out. I’m going to count you into and out of each interval so you know exactly when to start and stop. </w:t>
      </w:r>
      <w:r w:rsidR="0042545A">
        <w:rPr>
          <w:i/>
        </w:rPr>
        <w:t xml:space="preserve">Start adding resistance. We are going to try to achieve our </w:t>
      </w:r>
      <w:r w:rsidR="00F629C2">
        <w:rPr>
          <w:i/>
        </w:rPr>
        <w:t>three</w:t>
      </w:r>
      <w:r w:rsidR="0042545A">
        <w:rPr>
          <w:i/>
        </w:rPr>
        <w:t xml:space="preserve"> Fs for each interval: resistance you can FEEL, resistance you are forced to FIGHT, resistance that causes you to FAIL.</w:t>
      </w:r>
    </w:p>
    <w:p w14:paraId="0354BB0D" w14:textId="77777777" w:rsidR="0042545A" w:rsidRDefault="0042545A" w:rsidP="002821F7">
      <w:pPr>
        <w:ind w:left="360"/>
        <w:rPr>
          <w:i/>
        </w:rPr>
      </w:pPr>
    </w:p>
    <w:p w14:paraId="4B92635C" w14:textId="11DC72DA" w:rsidR="0042545A" w:rsidRDefault="0042545A" w:rsidP="002821F7">
      <w:pPr>
        <w:ind w:left="360"/>
        <w:rPr>
          <w:i/>
        </w:rPr>
      </w:pPr>
      <w:r>
        <w:rPr>
          <w:i/>
        </w:rPr>
        <w:t>The fear of FAILURE should rear its ugly head during the last 5 seconds of each interval. Keep making adjustments until this fear exists.</w:t>
      </w:r>
    </w:p>
    <w:p w14:paraId="60B5C210" w14:textId="77777777" w:rsidR="0042545A" w:rsidRDefault="0042545A" w:rsidP="002821F7">
      <w:pPr>
        <w:ind w:left="360"/>
        <w:rPr>
          <w:i/>
        </w:rPr>
      </w:pPr>
    </w:p>
    <w:p w14:paraId="11AB19D1" w14:textId="6B8701E9" w:rsidR="0042545A" w:rsidRDefault="0042545A" w:rsidP="002821F7">
      <w:pPr>
        <w:ind w:left="360"/>
        <w:rPr>
          <w:i/>
        </w:rPr>
      </w:pPr>
      <w:r>
        <w:rPr>
          <w:i/>
        </w:rPr>
        <w:t>Think STRONG! Think POWERFUL! Think UNSTOPPABLE!</w:t>
      </w:r>
    </w:p>
    <w:p w14:paraId="6C0A117C" w14:textId="77777777" w:rsidR="0042545A" w:rsidRDefault="0042545A" w:rsidP="002821F7">
      <w:pPr>
        <w:ind w:left="360"/>
        <w:rPr>
          <w:i/>
        </w:rPr>
      </w:pPr>
    </w:p>
    <w:p w14:paraId="3D2C7E00" w14:textId="6EEA8BFB" w:rsidR="00844D53" w:rsidRDefault="00844D53" w:rsidP="002821F7">
      <w:pPr>
        <w:ind w:left="360"/>
      </w:pPr>
      <w:r w:rsidRPr="00844D53">
        <w:rPr>
          <w:b/>
        </w:rPr>
        <w:t>Interval Timing:</w:t>
      </w:r>
      <w:r>
        <w:t xml:space="preserve"> Ghosts &amp; Stuff</w:t>
      </w:r>
    </w:p>
    <w:p w14:paraId="37090F0D" w14:textId="0420925F" w:rsidR="00844D53" w:rsidRDefault="00844D53" w:rsidP="00844D53">
      <w:pPr>
        <w:pStyle w:val="ListParagraph"/>
        <w:numPr>
          <w:ilvl w:val="0"/>
          <w:numId w:val="9"/>
        </w:numPr>
      </w:pPr>
      <w:r w:rsidRPr="00F629C2">
        <w:t>0:45 – 1:29</w:t>
      </w:r>
      <w:r>
        <w:t xml:space="preserve"> (45 seconds)</w:t>
      </w:r>
    </w:p>
    <w:p w14:paraId="1F7442AF" w14:textId="759FA785" w:rsidR="00844D53" w:rsidRDefault="00844D53" w:rsidP="00844D53">
      <w:pPr>
        <w:pStyle w:val="ListParagraph"/>
        <w:numPr>
          <w:ilvl w:val="0"/>
          <w:numId w:val="9"/>
        </w:numPr>
      </w:pPr>
      <w:r>
        <w:t>2:00 – 2:59 (60 seconds)</w:t>
      </w:r>
    </w:p>
    <w:p w14:paraId="221E0B2E" w14:textId="0ED72620" w:rsidR="00844D53" w:rsidRDefault="00844D53" w:rsidP="00844D53">
      <w:pPr>
        <w:pStyle w:val="ListParagraph"/>
        <w:numPr>
          <w:ilvl w:val="0"/>
          <w:numId w:val="9"/>
        </w:numPr>
      </w:pPr>
      <w:r>
        <w:t>3:30 – 4:29 (60 seconds)</w:t>
      </w:r>
    </w:p>
    <w:p w14:paraId="006A7355" w14:textId="20E96C26" w:rsidR="00844D53" w:rsidRDefault="00844D53" w:rsidP="00844D53">
      <w:pPr>
        <w:pStyle w:val="ListParagraph"/>
        <w:numPr>
          <w:ilvl w:val="0"/>
          <w:numId w:val="9"/>
        </w:numPr>
      </w:pPr>
      <w:r>
        <w:t>5:00 – 5:45 (45 seconds)</w:t>
      </w:r>
    </w:p>
    <w:p w14:paraId="35E6A1BB" w14:textId="77777777" w:rsidR="00844D53" w:rsidRDefault="00844D53" w:rsidP="00844D53"/>
    <w:p w14:paraId="3E1A0C78" w14:textId="104EAD26" w:rsidR="00844D53" w:rsidRDefault="00844D53" w:rsidP="00844D53">
      <w:pPr>
        <w:ind w:left="360"/>
      </w:pPr>
      <w:r w:rsidRPr="00844D53">
        <w:rPr>
          <w:b/>
        </w:rPr>
        <w:t>Interval Timing:</w:t>
      </w:r>
      <w:r>
        <w:t xml:space="preserve"> Time</w:t>
      </w:r>
    </w:p>
    <w:p w14:paraId="085D2872" w14:textId="4FCE0E66" w:rsidR="00844D53" w:rsidRDefault="00844D53" w:rsidP="00844D53">
      <w:pPr>
        <w:pStyle w:val="ListParagraph"/>
        <w:numPr>
          <w:ilvl w:val="0"/>
          <w:numId w:val="9"/>
        </w:numPr>
      </w:pPr>
      <w:r>
        <w:t>0:15 – 0:44 (30 seconds)</w:t>
      </w:r>
    </w:p>
    <w:p w14:paraId="2F0B46FB" w14:textId="2446EF6C" w:rsidR="00844D53" w:rsidRDefault="00844D53" w:rsidP="00844D53">
      <w:pPr>
        <w:pStyle w:val="ListParagraph"/>
        <w:numPr>
          <w:ilvl w:val="0"/>
          <w:numId w:val="9"/>
        </w:numPr>
      </w:pPr>
      <w:r>
        <w:t>1:14 – 2:00 (60 seconds)</w:t>
      </w:r>
    </w:p>
    <w:p w14:paraId="71A00E06" w14:textId="2130EB87" w:rsidR="00844D53" w:rsidRDefault="00844D53" w:rsidP="00844D53">
      <w:pPr>
        <w:pStyle w:val="ListParagraph"/>
        <w:numPr>
          <w:ilvl w:val="0"/>
          <w:numId w:val="9"/>
        </w:numPr>
      </w:pPr>
      <w:r>
        <w:t>2:44 – 3:41 (60 seconds)</w:t>
      </w:r>
    </w:p>
    <w:p w14:paraId="46FADE5A" w14:textId="3BF46086" w:rsidR="00844D53" w:rsidRDefault="00844D53" w:rsidP="00844D53">
      <w:pPr>
        <w:pStyle w:val="ListParagraph"/>
        <w:numPr>
          <w:ilvl w:val="0"/>
          <w:numId w:val="9"/>
        </w:numPr>
      </w:pPr>
      <w:r>
        <w:t>4:29 – 4:58 (30 seconds)</w:t>
      </w:r>
    </w:p>
    <w:p w14:paraId="2C71B5C0" w14:textId="77777777" w:rsidR="00180A00" w:rsidRDefault="00180A00" w:rsidP="00180A00"/>
    <w:p w14:paraId="7118F88E" w14:textId="39AABA85" w:rsidR="00180A00" w:rsidRPr="000C4BE3" w:rsidRDefault="00A30CF5" w:rsidP="00180A00">
      <w:pPr>
        <w:rPr>
          <w:b/>
          <w:u w:val="single"/>
        </w:rPr>
      </w:pPr>
      <w:r>
        <w:rPr>
          <w:b/>
          <w:u w:val="single"/>
        </w:rPr>
        <w:t>Recovery / Flush the Legs</w:t>
      </w:r>
    </w:p>
    <w:p w14:paraId="6604584B" w14:textId="24E78B4C" w:rsidR="00180A00" w:rsidRPr="00A71E9A" w:rsidRDefault="00A30CF5" w:rsidP="00180A00">
      <w:pPr>
        <w:rPr>
          <w:b/>
        </w:rPr>
      </w:pPr>
      <w:r>
        <w:rPr>
          <w:b/>
        </w:rPr>
        <w:t>Plain Speaking,</w:t>
      </w:r>
      <w:r w:rsidR="00180A00">
        <w:rPr>
          <w:b/>
        </w:rPr>
        <w:t xml:space="preserve"> </w:t>
      </w:r>
      <w:r>
        <w:rPr>
          <w:b/>
        </w:rPr>
        <w:t>Ashtech</w:t>
      </w:r>
      <w:r w:rsidR="00180A00">
        <w:rPr>
          <w:b/>
        </w:rPr>
        <w:t>,</w:t>
      </w:r>
      <w:r w:rsidR="00180A00" w:rsidRPr="00A71E9A">
        <w:rPr>
          <w:b/>
        </w:rPr>
        <w:t xml:space="preserve"> </w:t>
      </w:r>
      <w:r>
        <w:rPr>
          <w:b/>
        </w:rPr>
        <w:t>4:02</w:t>
      </w:r>
      <w:r w:rsidR="00180A00">
        <w:rPr>
          <w:b/>
        </w:rPr>
        <w:t xml:space="preserve">, </w:t>
      </w:r>
      <w:r>
        <w:rPr>
          <w:b/>
        </w:rPr>
        <w:t>120</w:t>
      </w:r>
      <w:r w:rsidR="00180A00">
        <w:rPr>
          <w:b/>
        </w:rPr>
        <w:t xml:space="preserve"> </w:t>
      </w:r>
      <w:r w:rsidR="00180A00" w:rsidRPr="00A71E9A">
        <w:rPr>
          <w:b/>
        </w:rPr>
        <w:t>bpm</w:t>
      </w:r>
      <w:r w:rsidR="00180A00">
        <w:rPr>
          <w:b/>
        </w:rPr>
        <w:t xml:space="preserve"> </w:t>
      </w:r>
    </w:p>
    <w:p w14:paraId="14A1905C" w14:textId="77777777" w:rsidR="00440D96" w:rsidRDefault="00440D96" w:rsidP="00180A00"/>
    <w:p w14:paraId="00336749" w14:textId="7FBF4FE1" w:rsidR="00180A00" w:rsidRDefault="0042545A" w:rsidP="00A30CF5">
      <w:r>
        <w:t xml:space="preserve">It should take riders 1.5 to 2 minutes to recover to </w:t>
      </w:r>
      <w:r w:rsidR="009E4956">
        <w:t>Z</w:t>
      </w:r>
      <w:r>
        <w:t>one 1 or 2 after each set. If they can recover in a minute or less, this is an indication that they are not maximizing each interval.</w:t>
      </w:r>
      <w:r w:rsidR="000F32EB">
        <w:t xml:space="preserve"> </w:t>
      </w:r>
      <w:r>
        <w:t>After 2 minutes, per</w:t>
      </w:r>
      <w:r w:rsidR="00800801">
        <w:t xml:space="preserve">form </w:t>
      </w:r>
      <w:r w:rsidR="00AD3B4B">
        <w:t>two</w:t>
      </w:r>
      <w:r w:rsidR="00800801">
        <w:t xml:space="preserve"> to </w:t>
      </w:r>
      <w:r w:rsidR="00AD3B4B">
        <w:t>three</w:t>
      </w:r>
      <w:r w:rsidR="00800801">
        <w:t xml:space="preserve"> easy 15-</w:t>
      </w:r>
      <w:r w:rsidR="009E4956">
        <w:t xml:space="preserve"> to </w:t>
      </w:r>
      <w:r w:rsidR="00800801">
        <w:t>20</w:t>
      </w:r>
      <w:r w:rsidR="009E4956">
        <w:t>-</w:t>
      </w:r>
      <w:r w:rsidR="00800801">
        <w:t>second accelerations (not to exceed 120 rpm) to flush the legs.</w:t>
      </w:r>
    </w:p>
    <w:p w14:paraId="2849FAFD" w14:textId="77777777" w:rsidR="00AD535D" w:rsidRDefault="00AD535D" w:rsidP="00180A00"/>
    <w:p w14:paraId="34E1DC5F" w14:textId="3CF4B44D" w:rsidR="004D7630" w:rsidRDefault="00800801" w:rsidP="00A30CF5">
      <w:pPr>
        <w:ind w:left="360"/>
        <w:rPr>
          <w:i/>
        </w:rPr>
      </w:pPr>
      <w:r>
        <w:rPr>
          <w:i/>
        </w:rPr>
        <w:t>Back off the resistance and return to an easy road. Choose a comfortable cadence.</w:t>
      </w:r>
    </w:p>
    <w:p w14:paraId="145B0AC7" w14:textId="77777777" w:rsidR="00800801" w:rsidRDefault="00800801" w:rsidP="00A30CF5">
      <w:pPr>
        <w:ind w:left="360"/>
        <w:rPr>
          <w:i/>
        </w:rPr>
      </w:pPr>
    </w:p>
    <w:p w14:paraId="72CFAFDF" w14:textId="29ABDA06" w:rsidR="00800801" w:rsidRDefault="00800801" w:rsidP="00A30CF5">
      <w:pPr>
        <w:ind w:left="360"/>
        <w:rPr>
          <w:i/>
        </w:rPr>
      </w:pPr>
      <w:r>
        <w:rPr>
          <w:i/>
        </w:rPr>
        <w:t xml:space="preserve">I’ll give you 2 minutes to restore your heart rate/breathing before performing a few short accelerations to flush the legs. FYI, </w:t>
      </w:r>
      <w:r w:rsidR="009E4956">
        <w:rPr>
          <w:i/>
        </w:rPr>
        <w:t>i</w:t>
      </w:r>
      <w:r>
        <w:rPr>
          <w:i/>
        </w:rPr>
        <w:t xml:space="preserve">f you were able to recover from that set in less than a minute, it is time to work harder. </w:t>
      </w:r>
      <w:r w:rsidRPr="00800801">
        <w:rPr>
          <w:i/>
        </w:rPr>
        <w:sym w:font="Wingdings" w:char="F04A"/>
      </w:r>
    </w:p>
    <w:p w14:paraId="714F155E" w14:textId="77777777" w:rsidR="009E4956" w:rsidRPr="004D7630" w:rsidRDefault="009E4956" w:rsidP="00A30CF5">
      <w:pPr>
        <w:ind w:left="360"/>
        <w:rPr>
          <w:i/>
        </w:rPr>
      </w:pPr>
    </w:p>
    <w:p w14:paraId="46010065" w14:textId="0312A157" w:rsidR="00180A00" w:rsidRPr="000C4BE3" w:rsidRDefault="002A75A4" w:rsidP="00180A00">
      <w:pPr>
        <w:rPr>
          <w:b/>
          <w:u w:val="single"/>
        </w:rPr>
      </w:pPr>
      <w:r>
        <w:rPr>
          <w:b/>
          <w:u w:val="single"/>
        </w:rPr>
        <w:t xml:space="preserve">SET 2: </w:t>
      </w:r>
      <w:r w:rsidR="00A30CF5">
        <w:rPr>
          <w:b/>
          <w:u w:val="single"/>
        </w:rPr>
        <w:t>Standing Strength Intervals (</w:t>
      </w:r>
      <w:r>
        <w:rPr>
          <w:b/>
          <w:u w:val="single"/>
        </w:rPr>
        <w:t>4)</w:t>
      </w:r>
    </w:p>
    <w:p w14:paraId="6C4B4405" w14:textId="77777777" w:rsidR="002A75A4" w:rsidRDefault="002A75A4" w:rsidP="00180A00">
      <w:pPr>
        <w:rPr>
          <w:b/>
        </w:rPr>
      </w:pPr>
      <w:r>
        <w:rPr>
          <w:b/>
        </w:rPr>
        <w:t>Scary Monsters and Nice Sprites</w:t>
      </w:r>
      <w:r w:rsidR="00B923E7">
        <w:rPr>
          <w:b/>
        </w:rPr>
        <w:t xml:space="preserve">, </w:t>
      </w:r>
      <w:r>
        <w:rPr>
          <w:b/>
        </w:rPr>
        <w:t>Skrillex</w:t>
      </w:r>
      <w:r w:rsidR="00180A00">
        <w:rPr>
          <w:b/>
        </w:rPr>
        <w:t>,</w:t>
      </w:r>
      <w:r w:rsidR="00180A00" w:rsidRPr="00A71E9A">
        <w:rPr>
          <w:b/>
        </w:rPr>
        <w:t xml:space="preserve"> </w:t>
      </w:r>
      <w:r>
        <w:rPr>
          <w:b/>
        </w:rPr>
        <w:t>4:03</w:t>
      </w:r>
      <w:r w:rsidR="00180A00">
        <w:rPr>
          <w:b/>
        </w:rPr>
        <w:t xml:space="preserve">, </w:t>
      </w:r>
      <w:r>
        <w:rPr>
          <w:b/>
        </w:rPr>
        <w:t>70</w:t>
      </w:r>
      <w:r w:rsidR="00180A00">
        <w:rPr>
          <w:b/>
        </w:rPr>
        <w:t xml:space="preserve"> </w:t>
      </w:r>
      <w:r w:rsidR="00180A00" w:rsidRPr="00A71E9A">
        <w:rPr>
          <w:b/>
        </w:rPr>
        <w:t>bpm</w:t>
      </w:r>
    </w:p>
    <w:p w14:paraId="2F78F1AB" w14:textId="48E50EAC" w:rsidR="00180A00" w:rsidRPr="00A71E9A" w:rsidRDefault="002A75A4" w:rsidP="00180A00">
      <w:pPr>
        <w:rPr>
          <w:b/>
        </w:rPr>
      </w:pPr>
      <w:r>
        <w:rPr>
          <w:b/>
        </w:rPr>
        <w:t>First of the Year (Equinox), Skrillex, 4:21, 74 bpm</w:t>
      </w:r>
      <w:r w:rsidR="00180A00">
        <w:rPr>
          <w:b/>
        </w:rPr>
        <w:t xml:space="preserve"> </w:t>
      </w:r>
    </w:p>
    <w:p w14:paraId="2BA01EB7" w14:textId="77777777" w:rsidR="00637CE2" w:rsidRDefault="00637CE2" w:rsidP="00180A00"/>
    <w:p w14:paraId="544D8368" w14:textId="35E86CF3" w:rsidR="00BC5844" w:rsidRDefault="00273328" w:rsidP="00180A00">
      <w:r>
        <w:t>Set 2 provides some longer intervals but at a faster cadence (70</w:t>
      </w:r>
      <w:r w:rsidR="009E4956">
        <w:t>–</w:t>
      </w:r>
      <w:r>
        <w:t xml:space="preserve">75 rpm). </w:t>
      </w:r>
      <w:r w:rsidR="00D12A45">
        <w:t xml:space="preserve">In addition to a faster cadence, the intervals are to be performed standing. </w:t>
      </w:r>
      <w:r>
        <w:t>The goal is still the same: how much resistance can riders handle without slowing below 70</w:t>
      </w:r>
      <w:r w:rsidR="009E4956">
        <w:t>–</w:t>
      </w:r>
      <w:r>
        <w:t>75 rpm?</w:t>
      </w:r>
      <w:r w:rsidR="00D12A45">
        <w:t xml:space="preserve"> Standing intervals will allow riders to place more resistance on the bike (to compensate for their body weight), can produce higher heart rates, and the faster cadence usually provokes a greater aerobic response from the body.</w:t>
      </w:r>
    </w:p>
    <w:p w14:paraId="1992EDB7" w14:textId="77777777" w:rsidR="00DE4CFC" w:rsidRDefault="00DE4CFC" w:rsidP="00180A00"/>
    <w:p w14:paraId="34B657E7" w14:textId="117B6744" w:rsidR="00DE4CFC" w:rsidRDefault="00DE4CFC" w:rsidP="00180A00">
      <w:r w:rsidRPr="00577A47">
        <w:rPr>
          <w:b/>
        </w:rPr>
        <w:t>Musical Note</w:t>
      </w:r>
      <w:r>
        <w:t xml:space="preserve"> (no pun intended): When I introduce a different genre of music, I like to prepare</w:t>
      </w:r>
      <w:r w:rsidR="00577A47">
        <w:t xml:space="preserve"> my riders for the “experience</w:t>
      </w:r>
      <w:r w:rsidR="009E4956">
        <w:t>.</w:t>
      </w:r>
      <w:r w:rsidR="00577A47">
        <w:t xml:space="preserve">” The </w:t>
      </w:r>
      <w:r w:rsidR="009E4956">
        <w:t>two</w:t>
      </w:r>
      <w:r w:rsidR="00577A47">
        <w:t xml:space="preserve"> songs for this set are </w:t>
      </w:r>
      <w:r w:rsidR="009E4956">
        <w:t>d</w:t>
      </w:r>
      <w:r w:rsidR="00577A47">
        <w:t>ubstep. I’ll let you look up all the cool facts about this genre on Wikipedia. Dubstep is very percussive and rhythmic. The chorus, if you will, known as “the drop</w:t>
      </w:r>
      <w:r w:rsidR="009E4956">
        <w:t>,</w:t>
      </w:r>
      <w:r w:rsidR="00577A47">
        <w:t>” is very industrial and machine-like, with a heavy dose of sub-bass. It can sound like the native tongue of extraterrestrials.</w:t>
      </w:r>
      <w:r w:rsidR="000F32EB">
        <w:t xml:space="preserve"> </w:t>
      </w:r>
    </w:p>
    <w:p w14:paraId="09D94183" w14:textId="77777777" w:rsidR="00180A00" w:rsidRDefault="00180A00" w:rsidP="00180A00"/>
    <w:p w14:paraId="1822DA1F" w14:textId="09926233" w:rsidR="00242F74" w:rsidRDefault="00577A47" w:rsidP="002A75A4">
      <w:pPr>
        <w:ind w:left="720"/>
        <w:rPr>
          <w:i/>
        </w:rPr>
      </w:pPr>
      <w:r>
        <w:rPr>
          <w:i/>
        </w:rPr>
        <w:t>Welcome to set 2. Prepare you</w:t>
      </w:r>
      <w:r w:rsidR="001F79EC">
        <w:rPr>
          <w:i/>
        </w:rPr>
        <w:t>r</w:t>
      </w:r>
      <w:r>
        <w:rPr>
          <w:i/>
        </w:rPr>
        <w:t xml:space="preserve"> mind for </w:t>
      </w:r>
      <w:r w:rsidR="00F629C2">
        <w:rPr>
          <w:i/>
        </w:rPr>
        <w:t>four</w:t>
      </w:r>
      <w:r w:rsidRPr="00F629C2">
        <w:rPr>
          <w:i/>
        </w:rPr>
        <w:t xml:space="preserve"> muscular</w:t>
      </w:r>
      <w:r>
        <w:rPr>
          <w:i/>
        </w:rPr>
        <w:t xml:space="preserve"> strength intervals…STANDING!</w:t>
      </w:r>
    </w:p>
    <w:p w14:paraId="556C9865" w14:textId="77777777" w:rsidR="00577A47" w:rsidRDefault="00577A47" w:rsidP="002A75A4">
      <w:pPr>
        <w:ind w:left="720"/>
        <w:rPr>
          <w:i/>
        </w:rPr>
      </w:pPr>
    </w:p>
    <w:p w14:paraId="413AC212" w14:textId="4851DC66" w:rsidR="00577A47" w:rsidRDefault="00577A47" w:rsidP="002A75A4">
      <w:pPr>
        <w:ind w:left="720"/>
        <w:rPr>
          <w:i/>
        </w:rPr>
      </w:pPr>
      <w:r>
        <w:rPr>
          <w:i/>
        </w:rPr>
        <w:t>If you cannot stand, or don’t want to, continue performing the intervals just as we did in set 1.</w:t>
      </w:r>
    </w:p>
    <w:p w14:paraId="314F3FDD" w14:textId="77777777" w:rsidR="00577A47" w:rsidRDefault="00577A47" w:rsidP="002A75A4">
      <w:pPr>
        <w:ind w:left="720"/>
        <w:rPr>
          <w:i/>
        </w:rPr>
      </w:pPr>
    </w:p>
    <w:p w14:paraId="07810A1A" w14:textId="0F576C09" w:rsidR="00577A47" w:rsidRDefault="00577A47" w:rsidP="002A75A4">
      <w:pPr>
        <w:ind w:left="720"/>
        <w:rPr>
          <w:i/>
        </w:rPr>
      </w:pPr>
      <w:r>
        <w:rPr>
          <w:i/>
        </w:rPr>
        <w:t xml:space="preserve">I’m going to add another “F” to the original three. Before your mind goes to a dark place, it is FORCE. I want you to add resistance you can FEEL, then enough to FORCE you out of the saddle. Then feel free to </w:t>
      </w:r>
      <w:r w:rsidR="00F33733">
        <w:rPr>
          <w:i/>
        </w:rPr>
        <w:t>FIGHT and FAIL as usual.</w:t>
      </w:r>
    </w:p>
    <w:p w14:paraId="66EF8F40" w14:textId="77777777" w:rsidR="00F33733" w:rsidRDefault="00F33733" w:rsidP="002A75A4">
      <w:pPr>
        <w:ind w:left="720"/>
        <w:rPr>
          <w:i/>
        </w:rPr>
      </w:pPr>
    </w:p>
    <w:p w14:paraId="27D84A52" w14:textId="09D45E10" w:rsidR="00F33733" w:rsidRDefault="00F33733" w:rsidP="002A75A4">
      <w:pPr>
        <w:ind w:left="720"/>
        <w:rPr>
          <w:i/>
        </w:rPr>
      </w:pPr>
      <w:r>
        <w:rPr>
          <w:i/>
        </w:rPr>
        <w:t>Just a heads-up</w:t>
      </w:r>
      <w:r w:rsidR="001F79EC">
        <w:rPr>
          <w:i/>
        </w:rPr>
        <w:t>:</w:t>
      </w:r>
      <w:r>
        <w:rPr>
          <w:i/>
        </w:rPr>
        <w:t xml:space="preserve"> there </w:t>
      </w:r>
      <w:r w:rsidR="001F79EC">
        <w:rPr>
          <w:i/>
        </w:rPr>
        <w:t xml:space="preserve">are </w:t>
      </w:r>
      <w:r>
        <w:rPr>
          <w:i/>
        </w:rPr>
        <w:t>only 15 seconds of intermediate recover</w:t>
      </w:r>
      <w:r w:rsidR="001F79EC">
        <w:rPr>
          <w:i/>
        </w:rPr>
        <w:t>y</w:t>
      </w:r>
      <w:r>
        <w:rPr>
          <w:i/>
        </w:rPr>
        <w:t xml:space="preserve"> between the first and second interval</w:t>
      </w:r>
      <w:r w:rsidR="001F79EC">
        <w:rPr>
          <w:i/>
        </w:rPr>
        <w:t>,</w:t>
      </w:r>
      <w:r>
        <w:rPr>
          <w:i/>
        </w:rPr>
        <w:t xml:space="preserve"> 2 minutes after the second</w:t>
      </w:r>
      <w:r w:rsidR="001F79EC">
        <w:rPr>
          <w:i/>
        </w:rPr>
        <w:t>,</w:t>
      </w:r>
      <w:r>
        <w:rPr>
          <w:i/>
        </w:rPr>
        <w:t xml:space="preserve"> and 30 seconds after the third.</w:t>
      </w:r>
    </w:p>
    <w:p w14:paraId="2FA7F658" w14:textId="77777777" w:rsidR="00F33733" w:rsidRDefault="00F33733" w:rsidP="002A75A4">
      <w:pPr>
        <w:ind w:left="720"/>
        <w:rPr>
          <w:i/>
        </w:rPr>
      </w:pPr>
    </w:p>
    <w:p w14:paraId="44EB7397" w14:textId="15CA5230" w:rsidR="00F33733" w:rsidRDefault="00F33733" w:rsidP="002A75A4">
      <w:pPr>
        <w:ind w:left="720"/>
        <w:rPr>
          <w:i/>
        </w:rPr>
      </w:pPr>
      <w:r>
        <w:rPr>
          <w:i/>
        </w:rPr>
        <w:t>Interval #1 is coming at you. 4…start loading resistance…3…FEEL the resistance slowing your legs…2…add enough resistance to FORCE you to stand…1…FIGHT!</w:t>
      </w:r>
    </w:p>
    <w:p w14:paraId="21BC2C0E" w14:textId="77777777" w:rsidR="00F33733" w:rsidRDefault="00F33733" w:rsidP="002A75A4">
      <w:pPr>
        <w:ind w:left="720"/>
        <w:rPr>
          <w:i/>
        </w:rPr>
      </w:pPr>
    </w:p>
    <w:p w14:paraId="5F136D56" w14:textId="7A60311A" w:rsidR="00F33733" w:rsidRDefault="00F33733" w:rsidP="002A75A4">
      <w:pPr>
        <w:ind w:left="720"/>
        <w:rPr>
          <w:i/>
        </w:rPr>
      </w:pPr>
      <w:r>
        <w:rPr>
          <w:i/>
        </w:rPr>
        <w:t>Stay STRONG! Maintain your form and remember the technique that will save you!</w:t>
      </w:r>
    </w:p>
    <w:p w14:paraId="18C9376E" w14:textId="77777777" w:rsidR="00F33733" w:rsidRDefault="00F33733" w:rsidP="002A75A4">
      <w:pPr>
        <w:ind w:left="720"/>
        <w:rPr>
          <w:i/>
        </w:rPr>
      </w:pPr>
    </w:p>
    <w:p w14:paraId="5748B0D9" w14:textId="115AAE01" w:rsidR="00F33733" w:rsidRDefault="00F33733" w:rsidP="002A75A4">
      <w:pPr>
        <w:ind w:left="720"/>
        <w:rPr>
          <w:i/>
        </w:rPr>
      </w:pPr>
      <w:r>
        <w:rPr>
          <w:i/>
        </w:rPr>
        <w:t xml:space="preserve">Power the bike with the hip flexors as you pull up and over, the glutes at the top of the stroke, the quads to crush the </w:t>
      </w:r>
      <w:r w:rsidRPr="00AD3B4B">
        <w:rPr>
          <w:i/>
        </w:rPr>
        <w:t>downstroke</w:t>
      </w:r>
      <w:r>
        <w:rPr>
          <w:i/>
        </w:rPr>
        <w:t>, and the hamstrings as you push through the bottom of the stroke.</w:t>
      </w:r>
    </w:p>
    <w:p w14:paraId="19E31AED" w14:textId="77777777" w:rsidR="00844D53" w:rsidRDefault="00844D53" w:rsidP="002A75A4">
      <w:pPr>
        <w:ind w:left="720"/>
        <w:rPr>
          <w:i/>
        </w:rPr>
      </w:pPr>
    </w:p>
    <w:p w14:paraId="06526997" w14:textId="77777777" w:rsidR="00844D53" w:rsidRDefault="00844D53" w:rsidP="00844D53">
      <w:pPr>
        <w:ind w:left="360"/>
        <w:rPr>
          <w:i/>
        </w:rPr>
      </w:pPr>
    </w:p>
    <w:p w14:paraId="22A96806" w14:textId="75F5CD3A" w:rsidR="00844D53" w:rsidRDefault="00844D53" w:rsidP="00844D53">
      <w:pPr>
        <w:ind w:left="360"/>
      </w:pPr>
      <w:r w:rsidRPr="00844D53">
        <w:rPr>
          <w:b/>
        </w:rPr>
        <w:t>Interval Timing:</w:t>
      </w:r>
      <w:r>
        <w:t xml:space="preserve"> Scary Monsters &amp; Nice Sprites</w:t>
      </w:r>
    </w:p>
    <w:p w14:paraId="6E7F39DA" w14:textId="7B462234" w:rsidR="00844D53" w:rsidRDefault="00844D53" w:rsidP="00844D53">
      <w:pPr>
        <w:pStyle w:val="ListParagraph"/>
        <w:numPr>
          <w:ilvl w:val="0"/>
          <w:numId w:val="9"/>
        </w:numPr>
      </w:pPr>
      <w:r>
        <w:t>0:40 – 1:45 (60 seconds)</w:t>
      </w:r>
    </w:p>
    <w:p w14:paraId="04EACC59" w14:textId="79D4088F" w:rsidR="00844D53" w:rsidRDefault="00844D53" w:rsidP="00844D53">
      <w:pPr>
        <w:pStyle w:val="ListParagraph"/>
        <w:numPr>
          <w:ilvl w:val="0"/>
          <w:numId w:val="9"/>
        </w:numPr>
      </w:pPr>
      <w:r>
        <w:t>2:00 – 3:04 (60 seconds)</w:t>
      </w:r>
    </w:p>
    <w:p w14:paraId="21DB554F" w14:textId="77777777" w:rsidR="00844D53" w:rsidRDefault="00844D53" w:rsidP="00844D53"/>
    <w:p w14:paraId="76648DF0" w14:textId="330017E7" w:rsidR="00844D53" w:rsidRDefault="00844D53" w:rsidP="00844D53">
      <w:pPr>
        <w:ind w:left="360"/>
      </w:pPr>
      <w:r w:rsidRPr="00844D53">
        <w:rPr>
          <w:b/>
        </w:rPr>
        <w:t>Interval Timing:</w:t>
      </w:r>
      <w:r>
        <w:t xml:space="preserve"> First of the Year (Equinox)</w:t>
      </w:r>
    </w:p>
    <w:p w14:paraId="43A2186E" w14:textId="18C8E451" w:rsidR="00844D53" w:rsidRDefault="00844D53" w:rsidP="00844D53">
      <w:pPr>
        <w:pStyle w:val="ListParagraph"/>
        <w:numPr>
          <w:ilvl w:val="0"/>
          <w:numId w:val="9"/>
        </w:numPr>
      </w:pPr>
      <w:r>
        <w:t>1:06 – 1:58 (50 seconds)</w:t>
      </w:r>
    </w:p>
    <w:p w14:paraId="1BF81EF9" w14:textId="5EC11AE2" w:rsidR="00844D53" w:rsidRDefault="00844D53" w:rsidP="00844D53">
      <w:pPr>
        <w:pStyle w:val="ListParagraph"/>
        <w:numPr>
          <w:ilvl w:val="0"/>
          <w:numId w:val="9"/>
        </w:numPr>
      </w:pPr>
      <w:r>
        <w:t>2:25 – 3:45 (80 seconds)</w:t>
      </w:r>
    </w:p>
    <w:p w14:paraId="388CA2E8" w14:textId="77777777" w:rsidR="00844D53" w:rsidRPr="00F61715" w:rsidRDefault="00844D53" w:rsidP="002A75A4">
      <w:pPr>
        <w:ind w:left="720"/>
        <w:rPr>
          <w:i/>
        </w:rPr>
      </w:pPr>
    </w:p>
    <w:p w14:paraId="636E8815" w14:textId="77777777" w:rsidR="002A75A4" w:rsidRPr="000C4BE3" w:rsidRDefault="002A75A4" w:rsidP="002A75A4">
      <w:pPr>
        <w:rPr>
          <w:b/>
          <w:u w:val="single"/>
        </w:rPr>
      </w:pPr>
      <w:r>
        <w:rPr>
          <w:b/>
          <w:u w:val="single"/>
        </w:rPr>
        <w:t>Recovery / Flush the Legs</w:t>
      </w:r>
    </w:p>
    <w:p w14:paraId="22678943" w14:textId="77777777" w:rsidR="002A75A4" w:rsidRPr="00A71E9A" w:rsidRDefault="002A75A4" w:rsidP="002A75A4">
      <w:pPr>
        <w:rPr>
          <w:b/>
        </w:rPr>
      </w:pPr>
      <w:r>
        <w:rPr>
          <w:b/>
        </w:rPr>
        <w:t>Plain Speaking, Ashtech,</w:t>
      </w:r>
      <w:r w:rsidRPr="00A71E9A">
        <w:rPr>
          <w:b/>
        </w:rPr>
        <w:t xml:space="preserve"> </w:t>
      </w:r>
      <w:r>
        <w:rPr>
          <w:b/>
        </w:rPr>
        <w:t xml:space="preserve">4:02, 120 </w:t>
      </w:r>
      <w:r w:rsidRPr="00A71E9A">
        <w:rPr>
          <w:b/>
        </w:rPr>
        <w:t>bpm</w:t>
      </w:r>
      <w:r>
        <w:rPr>
          <w:b/>
        </w:rPr>
        <w:t xml:space="preserve"> </w:t>
      </w:r>
    </w:p>
    <w:p w14:paraId="79099DF0" w14:textId="77777777" w:rsidR="002A75A4" w:rsidRDefault="002A75A4" w:rsidP="002A75A4"/>
    <w:p w14:paraId="00FCEEC9" w14:textId="44EE50BC" w:rsidR="002A75A4" w:rsidRDefault="00A3618E" w:rsidP="002A75A4">
      <w:r>
        <w:t>[Same song and basic spiel as the earlier recovery]</w:t>
      </w:r>
    </w:p>
    <w:p w14:paraId="02614C65" w14:textId="77777777" w:rsidR="002A75A4" w:rsidRDefault="002A75A4" w:rsidP="002A75A4"/>
    <w:p w14:paraId="3DCB874C" w14:textId="6189CF6A" w:rsidR="001D3716" w:rsidRDefault="00A3618E" w:rsidP="001D3716">
      <w:pPr>
        <w:ind w:left="360"/>
        <w:rPr>
          <w:i/>
        </w:rPr>
      </w:pPr>
      <w:r>
        <w:rPr>
          <w:i/>
        </w:rPr>
        <w:t xml:space="preserve">The purpose of this kind of workout is to apply enough stress to the muscles to cause the body to adapt. If inadequate stress is applied to the legs, there is little need for the body to recruit additional resources or increase strength to </w:t>
      </w:r>
      <w:r w:rsidR="00D1453E">
        <w:rPr>
          <w:i/>
        </w:rPr>
        <w:t>overcome the challenge.</w:t>
      </w:r>
    </w:p>
    <w:p w14:paraId="2FE78FF1" w14:textId="77777777" w:rsidR="00D1453E" w:rsidRDefault="00D1453E" w:rsidP="001D3716">
      <w:pPr>
        <w:ind w:left="360"/>
        <w:rPr>
          <w:i/>
        </w:rPr>
      </w:pPr>
    </w:p>
    <w:p w14:paraId="7EE6FE8E" w14:textId="7D22FAC2" w:rsidR="00D1453E" w:rsidRPr="004D7630" w:rsidRDefault="00D1453E" w:rsidP="001D3716">
      <w:pPr>
        <w:ind w:left="360"/>
        <w:rPr>
          <w:i/>
        </w:rPr>
      </w:pPr>
      <w:r>
        <w:rPr>
          <w:i/>
        </w:rPr>
        <w:t>Just to be clear, the stress we are referring to is “eustress” and not “distress</w:t>
      </w:r>
      <w:r w:rsidR="0043447D">
        <w:rPr>
          <w:i/>
        </w:rPr>
        <w:t>.</w:t>
      </w:r>
      <w:r>
        <w:rPr>
          <w:i/>
        </w:rPr>
        <w:t>”</w:t>
      </w:r>
      <w:r w:rsidR="00303F33">
        <w:rPr>
          <w:i/>
        </w:rPr>
        <w:t xml:space="preserve"> The origin is from the Greek “eu” (for some reason, </w:t>
      </w:r>
      <w:r w:rsidR="00303F33" w:rsidRPr="00F74E58">
        <w:t>My Big Fat Greek Wedding</w:t>
      </w:r>
      <w:r w:rsidR="00303F33">
        <w:rPr>
          <w:i/>
        </w:rPr>
        <w:t xml:space="preserve"> popped into my mind), which is interpreted as “well” or “good</w:t>
      </w:r>
      <w:r w:rsidR="0043447D">
        <w:rPr>
          <w:i/>
        </w:rPr>
        <w:t>.</w:t>
      </w:r>
      <w:r w:rsidR="00303F33">
        <w:rPr>
          <w:i/>
        </w:rPr>
        <w:t>” Eustress is stress that is beneficial. “Distress” is all the crap and mental junk we gathered throughout the day</w:t>
      </w:r>
      <w:r w:rsidR="0043447D">
        <w:rPr>
          <w:i/>
        </w:rPr>
        <w:t>—</w:t>
      </w:r>
      <w:r w:rsidR="00303F33">
        <w:rPr>
          <w:i/>
        </w:rPr>
        <w:t>which you are required to leave at the door before entering class.</w:t>
      </w:r>
    </w:p>
    <w:p w14:paraId="7ECAC966" w14:textId="77777777" w:rsidR="002A75A4" w:rsidRDefault="002A75A4" w:rsidP="002A75A4"/>
    <w:p w14:paraId="0D89AD91" w14:textId="7CC44923" w:rsidR="00180A00" w:rsidRPr="000C4BE3" w:rsidRDefault="002A75A4" w:rsidP="00180A00">
      <w:pPr>
        <w:rPr>
          <w:b/>
          <w:u w:val="single"/>
        </w:rPr>
      </w:pPr>
      <w:r>
        <w:rPr>
          <w:b/>
          <w:u w:val="single"/>
        </w:rPr>
        <w:t>SET 3: Mixed Strength Intervals (6)</w:t>
      </w:r>
    </w:p>
    <w:p w14:paraId="7046CFA0" w14:textId="36674FFA" w:rsidR="002A75A4" w:rsidRDefault="002A75A4" w:rsidP="00180A00">
      <w:pPr>
        <w:rPr>
          <w:b/>
        </w:rPr>
      </w:pPr>
      <w:r>
        <w:rPr>
          <w:b/>
        </w:rPr>
        <w:t>Get Loose (Tiesto Remix),</w:t>
      </w:r>
      <w:r w:rsidR="00180A00">
        <w:rPr>
          <w:b/>
        </w:rPr>
        <w:t xml:space="preserve"> </w:t>
      </w:r>
      <w:r>
        <w:rPr>
          <w:b/>
        </w:rPr>
        <w:t>Showtek</w:t>
      </w:r>
      <w:r w:rsidR="005D0183">
        <w:rPr>
          <w:b/>
        </w:rPr>
        <w:t xml:space="preserve"> &amp; Noisecontrollers</w:t>
      </w:r>
      <w:r w:rsidR="00180A00">
        <w:rPr>
          <w:b/>
        </w:rPr>
        <w:t>,</w:t>
      </w:r>
      <w:r w:rsidR="00180A00" w:rsidRPr="00A71E9A">
        <w:rPr>
          <w:b/>
        </w:rPr>
        <w:t xml:space="preserve"> </w:t>
      </w:r>
      <w:r>
        <w:rPr>
          <w:b/>
        </w:rPr>
        <w:t>5:43</w:t>
      </w:r>
      <w:r w:rsidR="00180A00">
        <w:rPr>
          <w:b/>
        </w:rPr>
        <w:t xml:space="preserve">, </w:t>
      </w:r>
      <w:r>
        <w:rPr>
          <w:b/>
        </w:rPr>
        <w:t>65</w:t>
      </w:r>
      <w:r w:rsidR="00180A00">
        <w:rPr>
          <w:b/>
        </w:rPr>
        <w:t xml:space="preserve"> </w:t>
      </w:r>
      <w:r w:rsidR="00180A00" w:rsidRPr="00A71E9A">
        <w:rPr>
          <w:b/>
        </w:rPr>
        <w:t>bpm</w:t>
      </w:r>
    </w:p>
    <w:p w14:paraId="75D45C81" w14:textId="53EA6305" w:rsidR="00180A00" w:rsidRPr="00A71E9A" w:rsidRDefault="002A75A4" w:rsidP="00180A00">
      <w:pPr>
        <w:rPr>
          <w:b/>
        </w:rPr>
      </w:pPr>
      <w:r>
        <w:rPr>
          <w:b/>
        </w:rPr>
        <w:t>Stampede, Dimitri Vegas, Like Mike, DVBBS &amp; Borgeous, 4:17, 64 bpm</w:t>
      </w:r>
      <w:r w:rsidR="00180A00">
        <w:rPr>
          <w:b/>
        </w:rPr>
        <w:t xml:space="preserve"> </w:t>
      </w:r>
    </w:p>
    <w:p w14:paraId="38C7140B" w14:textId="77777777" w:rsidR="00637CE2" w:rsidRDefault="00637CE2" w:rsidP="00180A00"/>
    <w:p w14:paraId="0C98C8FF" w14:textId="4A3F179F" w:rsidR="00284A38" w:rsidRDefault="00C96676" w:rsidP="00180A00">
      <w:r>
        <w:t xml:space="preserve">The last set of intervals brings the cadence back to 65 rpm. The first </w:t>
      </w:r>
      <w:r w:rsidR="0043447D">
        <w:t xml:space="preserve">four </w:t>
      </w:r>
      <w:r>
        <w:t xml:space="preserve">intervals alternate between seated and standing. The last </w:t>
      </w:r>
      <w:r w:rsidR="00AD3B4B">
        <w:t>two</w:t>
      </w:r>
      <w:r>
        <w:t xml:space="preserve"> intervals are a combo. The</w:t>
      </w:r>
      <w:r w:rsidR="0043447D">
        <w:t xml:space="preserve"> fifth</w:t>
      </w:r>
      <w:r>
        <w:t xml:space="preserve"> and </w:t>
      </w:r>
      <w:r w:rsidR="0043447D">
        <w:t xml:space="preserve">sixth </w:t>
      </w:r>
      <w:r>
        <w:t>inte</w:t>
      </w:r>
      <w:r w:rsidR="00F814A9">
        <w:t>r</w:t>
      </w:r>
      <w:r>
        <w:t xml:space="preserve">vals start with a seated muscular strength </w:t>
      </w:r>
      <w:r w:rsidR="00F814A9">
        <w:t xml:space="preserve">max effort. Riders are </w:t>
      </w:r>
      <w:r>
        <w:t xml:space="preserve">then </w:t>
      </w:r>
      <w:r w:rsidR="00F814A9">
        <w:t>challenged to add more resistance to force them to</w:t>
      </w:r>
      <w:r>
        <w:t xml:space="preserve"> complete the last 15 seconds standing.</w:t>
      </w:r>
    </w:p>
    <w:p w14:paraId="2F851869" w14:textId="77777777" w:rsidR="00180A00" w:rsidRDefault="00180A00" w:rsidP="00180A00"/>
    <w:p w14:paraId="40CF24FD" w14:textId="727D840B" w:rsidR="00DB0BA8" w:rsidRDefault="00F814A9" w:rsidP="002A75A4">
      <w:pPr>
        <w:ind w:left="360"/>
        <w:rPr>
          <w:i/>
        </w:rPr>
      </w:pPr>
      <w:r>
        <w:rPr>
          <w:i/>
        </w:rPr>
        <w:t>The last set of work is upon us. The question we must ask is NOT what we have left to give, but will we give what is left?</w:t>
      </w:r>
    </w:p>
    <w:p w14:paraId="2416F8CC" w14:textId="77777777" w:rsidR="00F814A9" w:rsidRDefault="00F814A9" w:rsidP="002A75A4">
      <w:pPr>
        <w:ind w:left="360"/>
        <w:rPr>
          <w:i/>
        </w:rPr>
      </w:pPr>
    </w:p>
    <w:p w14:paraId="20536827" w14:textId="50E3B00C" w:rsidR="00F814A9" w:rsidRDefault="00954361" w:rsidP="002A75A4">
      <w:pPr>
        <w:ind w:left="360"/>
        <w:rPr>
          <w:i/>
        </w:rPr>
      </w:pPr>
      <w:r>
        <w:rPr>
          <w:i/>
        </w:rPr>
        <w:t>As you</w:t>
      </w:r>
      <w:r w:rsidR="00AD3B4B">
        <w:rPr>
          <w:i/>
        </w:rPr>
        <w:t>r</w:t>
      </w:r>
      <w:r>
        <w:rPr>
          <w:i/>
        </w:rPr>
        <w:t xml:space="preserve"> body screams of fatigue, it is critical that we reconnect with our form. It can be tempting to forgo technique and resort to brute strength. Not only will this NOT produce the power you desire, but can place your muscles and joints at risk. Give all you have, as long as you can maintain good form in the process.</w:t>
      </w:r>
    </w:p>
    <w:p w14:paraId="77BDCFC3" w14:textId="77777777" w:rsidR="00954361" w:rsidRDefault="00954361" w:rsidP="002A75A4">
      <w:pPr>
        <w:ind w:left="360"/>
        <w:rPr>
          <w:i/>
        </w:rPr>
      </w:pPr>
    </w:p>
    <w:p w14:paraId="47D867D9" w14:textId="0196EEB2" w:rsidR="00954361" w:rsidRDefault="00954361" w:rsidP="00954361">
      <w:r>
        <w:t>[As the song Stampede begins]</w:t>
      </w:r>
    </w:p>
    <w:p w14:paraId="7EFB1664" w14:textId="77777777" w:rsidR="00954361" w:rsidRDefault="00954361" w:rsidP="00954361"/>
    <w:p w14:paraId="13A1C145" w14:textId="192C6B9A" w:rsidR="005B151F" w:rsidRDefault="005B151F" w:rsidP="005B151F">
      <w:pPr>
        <w:ind w:left="360"/>
        <w:rPr>
          <w:i/>
        </w:rPr>
      </w:pPr>
      <w:r>
        <w:rPr>
          <w:i/>
        </w:rPr>
        <w:t xml:space="preserve">There are </w:t>
      </w:r>
      <w:r w:rsidR="00AD3B4B">
        <w:rPr>
          <w:i/>
        </w:rPr>
        <w:t xml:space="preserve">two </w:t>
      </w:r>
      <w:r>
        <w:rPr>
          <w:i/>
        </w:rPr>
        <w:t xml:space="preserve">intervals left. </w:t>
      </w:r>
      <w:r w:rsidR="0043447D">
        <w:rPr>
          <w:i/>
        </w:rPr>
        <w:t xml:space="preserve">They </w:t>
      </w:r>
      <w:r w:rsidR="002D56AF">
        <w:rPr>
          <w:i/>
        </w:rPr>
        <w:t xml:space="preserve">are 50 seconds each. </w:t>
      </w:r>
      <w:r>
        <w:rPr>
          <w:i/>
        </w:rPr>
        <w:t>They start seated and force you out of the saddle for the last 15 seconds.</w:t>
      </w:r>
    </w:p>
    <w:p w14:paraId="64257AC8" w14:textId="77777777" w:rsidR="002D56AF" w:rsidRDefault="002D56AF" w:rsidP="005B151F">
      <w:pPr>
        <w:ind w:left="360"/>
        <w:rPr>
          <w:i/>
        </w:rPr>
      </w:pPr>
    </w:p>
    <w:p w14:paraId="0CE4295E" w14:textId="17717C55" w:rsidR="002D56AF" w:rsidRDefault="002D56AF" w:rsidP="005B151F">
      <w:pPr>
        <w:ind w:left="360"/>
        <w:rPr>
          <w:i/>
        </w:rPr>
      </w:pPr>
      <w:r>
        <w:rPr>
          <w:i/>
        </w:rPr>
        <w:t>This song is the title track of today’s class. It is called “Stampede”!</w:t>
      </w:r>
    </w:p>
    <w:p w14:paraId="1D4C6954" w14:textId="77777777" w:rsidR="002D56AF" w:rsidRDefault="002D56AF" w:rsidP="005B151F">
      <w:pPr>
        <w:ind w:left="360"/>
        <w:rPr>
          <w:i/>
        </w:rPr>
      </w:pPr>
    </w:p>
    <w:p w14:paraId="77BB80EC" w14:textId="5828C48B" w:rsidR="002D56AF" w:rsidRDefault="002D56AF" w:rsidP="005B151F">
      <w:pPr>
        <w:ind w:left="360"/>
        <w:rPr>
          <w:i/>
        </w:rPr>
      </w:pPr>
      <w:r>
        <w:rPr>
          <w:i/>
        </w:rPr>
        <w:t>You are no longer in an indoor cycling (or Spinning®) class. You are no longer on a bike. You have been transported to the jungle. You have bee</w:t>
      </w:r>
      <w:r w:rsidR="0032394C">
        <w:rPr>
          <w:i/>
        </w:rPr>
        <w:t>n transformed into a wild beast:</w:t>
      </w:r>
      <w:r>
        <w:rPr>
          <w:i/>
        </w:rPr>
        <w:t xml:space="preserve"> a wild beast of your choice. I’m going to add one more “F”</w:t>
      </w:r>
      <w:r w:rsidR="0043447D">
        <w:rPr>
          <w:i/>
        </w:rPr>
        <w:t>—</w:t>
      </w:r>
      <w:r>
        <w:rPr>
          <w:i/>
        </w:rPr>
        <w:t>FIERCE!</w:t>
      </w:r>
    </w:p>
    <w:p w14:paraId="05A1AFB6" w14:textId="77777777" w:rsidR="002D56AF" w:rsidRDefault="002D56AF" w:rsidP="005B151F">
      <w:pPr>
        <w:ind w:left="360"/>
        <w:rPr>
          <w:i/>
        </w:rPr>
      </w:pPr>
    </w:p>
    <w:p w14:paraId="26DE85B4" w14:textId="01C33BB9" w:rsidR="002D56AF" w:rsidRDefault="002D56AF" w:rsidP="005B151F">
      <w:pPr>
        <w:ind w:left="360"/>
        <w:rPr>
          <w:i/>
        </w:rPr>
      </w:pPr>
      <w:r>
        <w:rPr>
          <w:i/>
        </w:rPr>
        <w:t xml:space="preserve">During each of these last </w:t>
      </w:r>
      <w:r w:rsidR="00AD3B4B">
        <w:rPr>
          <w:i/>
        </w:rPr>
        <w:t xml:space="preserve">two </w:t>
      </w:r>
      <w:r>
        <w:rPr>
          <w:i/>
        </w:rPr>
        <w:t xml:space="preserve">intervals you will be a FIERCE beast, in a stampede, crushing everything in your path. Each pedal stroke will shake the ground. </w:t>
      </w:r>
    </w:p>
    <w:p w14:paraId="164FD997" w14:textId="77777777" w:rsidR="00954361" w:rsidRDefault="00954361" w:rsidP="00954361">
      <w:pPr>
        <w:rPr>
          <w:i/>
        </w:rPr>
      </w:pPr>
    </w:p>
    <w:p w14:paraId="51511DE8" w14:textId="5FA74ACD" w:rsidR="00844D53" w:rsidRDefault="00FB1A23" w:rsidP="00844D53">
      <w:pPr>
        <w:ind w:left="360"/>
        <w:rPr>
          <w:i/>
        </w:rPr>
      </w:pPr>
      <w:r>
        <w:rPr>
          <w:i/>
        </w:rPr>
        <w:t>You are POWERFUL! You are a FORCE! You are FIERCE! STAMPEDE!!!</w:t>
      </w:r>
    </w:p>
    <w:p w14:paraId="2FF53309" w14:textId="6CB440C6" w:rsidR="00844D53" w:rsidRDefault="00844D53" w:rsidP="00844D53">
      <w:pPr>
        <w:ind w:left="360"/>
      </w:pPr>
      <w:r w:rsidRPr="00844D53">
        <w:rPr>
          <w:b/>
        </w:rPr>
        <w:t>Interval Timing:</w:t>
      </w:r>
      <w:r>
        <w:t xml:space="preserve"> Get Loose</w:t>
      </w:r>
    </w:p>
    <w:p w14:paraId="440EEBD4" w14:textId="693DE6A6" w:rsidR="00844D53" w:rsidRDefault="00844D53" w:rsidP="00844D53">
      <w:pPr>
        <w:pStyle w:val="ListParagraph"/>
        <w:numPr>
          <w:ilvl w:val="0"/>
          <w:numId w:val="9"/>
        </w:numPr>
      </w:pPr>
      <w:r>
        <w:t>1:17 – 1:46 (30 seconds)</w:t>
      </w:r>
    </w:p>
    <w:p w14:paraId="69F14DAD" w14:textId="2DA39DCB" w:rsidR="00844D53" w:rsidRDefault="00844D53" w:rsidP="00844D53">
      <w:pPr>
        <w:pStyle w:val="ListParagraph"/>
        <w:numPr>
          <w:ilvl w:val="0"/>
          <w:numId w:val="9"/>
        </w:numPr>
      </w:pPr>
      <w:r>
        <w:t>2:09 – 2:38 (30 seconds)</w:t>
      </w:r>
    </w:p>
    <w:p w14:paraId="28931544" w14:textId="60A65864" w:rsidR="00844D53" w:rsidRDefault="00844D53" w:rsidP="00844D53">
      <w:pPr>
        <w:pStyle w:val="ListParagraph"/>
        <w:numPr>
          <w:ilvl w:val="0"/>
          <w:numId w:val="9"/>
        </w:numPr>
      </w:pPr>
      <w:r>
        <w:t xml:space="preserve">3:30 </w:t>
      </w:r>
      <w:r w:rsidR="003762C0">
        <w:t>–</w:t>
      </w:r>
      <w:r>
        <w:t xml:space="preserve"> </w:t>
      </w:r>
      <w:r w:rsidR="003762C0">
        <w:t>3:59 (30 seconds)</w:t>
      </w:r>
    </w:p>
    <w:p w14:paraId="18611D1B" w14:textId="05DF91B5" w:rsidR="003762C0" w:rsidRDefault="003762C0" w:rsidP="00844D53">
      <w:pPr>
        <w:pStyle w:val="ListParagraph"/>
        <w:numPr>
          <w:ilvl w:val="0"/>
          <w:numId w:val="9"/>
        </w:numPr>
      </w:pPr>
      <w:r>
        <w:t>4:30 – 5:30 (60 seconds)</w:t>
      </w:r>
    </w:p>
    <w:p w14:paraId="0B7A0773" w14:textId="77777777" w:rsidR="00844D53" w:rsidRDefault="00844D53" w:rsidP="00844D53"/>
    <w:p w14:paraId="637C7BAD" w14:textId="789F0B9A" w:rsidR="00844D53" w:rsidRDefault="00844D53" w:rsidP="00844D53">
      <w:pPr>
        <w:ind w:left="360"/>
      </w:pPr>
      <w:r w:rsidRPr="00844D53">
        <w:rPr>
          <w:b/>
        </w:rPr>
        <w:t>Interval Timing:</w:t>
      </w:r>
      <w:r>
        <w:t xml:space="preserve"> Stampede</w:t>
      </w:r>
    </w:p>
    <w:p w14:paraId="038B62D6" w14:textId="5C4D0C87" w:rsidR="00844D53" w:rsidRDefault="003762C0" w:rsidP="00844D53">
      <w:pPr>
        <w:pStyle w:val="ListParagraph"/>
        <w:numPr>
          <w:ilvl w:val="0"/>
          <w:numId w:val="9"/>
        </w:numPr>
      </w:pPr>
      <w:r>
        <w:t>1:15 – 2:06 (50 seconds)</w:t>
      </w:r>
    </w:p>
    <w:p w14:paraId="01635F56" w14:textId="2D208E3F" w:rsidR="003762C0" w:rsidRDefault="003762C0" w:rsidP="00844D53">
      <w:pPr>
        <w:pStyle w:val="ListParagraph"/>
        <w:numPr>
          <w:ilvl w:val="0"/>
          <w:numId w:val="9"/>
        </w:numPr>
      </w:pPr>
      <w:r>
        <w:t>2:52 – 3:45 (50 seconds)</w:t>
      </w:r>
    </w:p>
    <w:p w14:paraId="03F10B74" w14:textId="77777777" w:rsidR="00844D53" w:rsidRPr="008F5CA9" w:rsidRDefault="00844D53" w:rsidP="002A75A4">
      <w:pPr>
        <w:ind w:left="360"/>
        <w:rPr>
          <w:i/>
        </w:rPr>
      </w:pPr>
    </w:p>
    <w:p w14:paraId="2AFC2477" w14:textId="77777777" w:rsidR="00180A00" w:rsidRDefault="00180A00" w:rsidP="00180A00"/>
    <w:p w14:paraId="21D9FC56" w14:textId="548FAD61" w:rsidR="00EE0F4D" w:rsidRPr="000C4BE3" w:rsidRDefault="002A75A4" w:rsidP="00EE0F4D">
      <w:pPr>
        <w:rPr>
          <w:b/>
          <w:u w:val="single"/>
        </w:rPr>
      </w:pPr>
      <w:r>
        <w:rPr>
          <w:b/>
          <w:u w:val="single"/>
        </w:rPr>
        <w:t>Cool-Down / Stretch</w:t>
      </w:r>
    </w:p>
    <w:p w14:paraId="1F3B0B7D" w14:textId="0EB5D21A" w:rsidR="004A79C9" w:rsidRDefault="002A75A4" w:rsidP="002A75A4">
      <w:r>
        <w:rPr>
          <w:b/>
        </w:rPr>
        <w:t>Hope</w:t>
      </w:r>
      <w:r w:rsidR="004A79C9">
        <w:rPr>
          <w:b/>
        </w:rPr>
        <w:t xml:space="preserve">, </w:t>
      </w:r>
      <w:r>
        <w:rPr>
          <w:b/>
        </w:rPr>
        <w:t>Scann-Tec</w:t>
      </w:r>
      <w:r w:rsidR="004A79C9">
        <w:rPr>
          <w:b/>
        </w:rPr>
        <w:t>,</w:t>
      </w:r>
      <w:r w:rsidR="004A79C9" w:rsidRPr="00A71E9A">
        <w:rPr>
          <w:b/>
        </w:rPr>
        <w:t xml:space="preserve"> </w:t>
      </w:r>
      <w:r>
        <w:rPr>
          <w:b/>
        </w:rPr>
        <w:t>8:32</w:t>
      </w:r>
      <w:r w:rsidR="004A79C9">
        <w:rPr>
          <w:b/>
        </w:rPr>
        <w:t xml:space="preserve">, </w:t>
      </w:r>
      <w:r>
        <w:rPr>
          <w:b/>
        </w:rPr>
        <w:t>82</w:t>
      </w:r>
      <w:r w:rsidR="004A79C9">
        <w:rPr>
          <w:b/>
        </w:rPr>
        <w:t xml:space="preserve"> bpm </w:t>
      </w:r>
    </w:p>
    <w:p w14:paraId="0C9A0330" w14:textId="77777777" w:rsidR="00EE0F4D" w:rsidRDefault="00EE0F4D" w:rsidP="00EE0F4D"/>
    <w:p w14:paraId="6E97CFF5" w14:textId="6A762FB8" w:rsidR="00B410AA" w:rsidRDefault="004F4366" w:rsidP="00EE0F4D">
      <w:r>
        <w:t>Final Thoughts:</w:t>
      </w:r>
    </w:p>
    <w:p w14:paraId="6A877A92" w14:textId="77777777" w:rsidR="004F4366" w:rsidRDefault="004F4366" w:rsidP="00EE0F4D"/>
    <w:p w14:paraId="53118946" w14:textId="23565E79" w:rsidR="004F4366" w:rsidRDefault="004F4366" w:rsidP="00EE0F4D">
      <w:r>
        <w:t xml:space="preserve">If your riders are not accustomed to max strength efforts, this workout may have been eye-opener (and a leg-breaker). </w:t>
      </w:r>
      <w:r w:rsidR="00675491">
        <w:t xml:space="preserve">Profiles that push the limit can draw attention to a rider’s bike setup. </w:t>
      </w:r>
      <w:r>
        <w:t>Encourage riders to speak to you if they have questions about their power (if you have meters in your class), or any pains or discomfort they may have experienced du</w:t>
      </w:r>
      <w:r w:rsidR="00675491">
        <w:t>ring the ride.</w:t>
      </w:r>
    </w:p>
    <w:p w14:paraId="44E13B33" w14:textId="77777777" w:rsidR="00B410AA" w:rsidRDefault="00B410AA" w:rsidP="00EE0F4D"/>
    <w:p w14:paraId="0C1FCBD2" w14:textId="31CBCA2B" w:rsidR="0076116F" w:rsidRDefault="00675491" w:rsidP="002A75A4">
      <w:pPr>
        <w:ind w:left="360"/>
        <w:rPr>
          <w:i/>
        </w:rPr>
      </w:pPr>
      <w:r>
        <w:rPr>
          <w:i/>
        </w:rPr>
        <w:t xml:space="preserve">I hope everyone enjoyed the ride. If you legs are wobbly and wasted, they should be. You performed the equivalent of approximately 800 single-leg squats or lunges. </w:t>
      </w:r>
    </w:p>
    <w:p w14:paraId="73BCEC8D" w14:textId="77777777" w:rsidR="00675491" w:rsidRDefault="00675491" w:rsidP="002A75A4">
      <w:pPr>
        <w:ind w:left="360"/>
        <w:rPr>
          <w:i/>
        </w:rPr>
      </w:pPr>
    </w:p>
    <w:p w14:paraId="7217B1A7" w14:textId="1207524D" w:rsidR="00675491" w:rsidRPr="008F5CA9" w:rsidRDefault="00675491" w:rsidP="002A75A4">
      <w:pPr>
        <w:ind w:left="360"/>
        <w:rPr>
          <w:i/>
        </w:rPr>
      </w:pPr>
      <w:r>
        <w:rPr>
          <w:i/>
        </w:rPr>
        <w:t>That being said, if I catch you working out on a leg machine after class, I will hurt you.</w:t>
      </w:r>
    </w:p>
    <w:p w14:paraId="3C004AB2" w14:textId="77777777" w:rsidR="00EE0F4D" w:rsidRDefault="00EE0F4D" w:rsidP="00EE0F4D"/>
    <w:p w14:paraId="66CEC1CA" w14:textId="77777777" w:rsidR="002A75A4" w:rsidRDefault="00D121F8" w:rsidP="008928E8">
      <w:pPr>
        <w:rPr>
          <w:i/>
        </w:rPr>
      </w:pPr>
      <w:r>
        <w:rPr>
          <w:b/>
        </w:rPr>
        <w:br w:type="page"/>
      </w:r>
      <w:r w:rsidR="00180A00">
        <w:rPr>
          <w:i/>
        </w:rPr>
        <w:t xml:space="preserve"> </w:t>
      </w:r>
    </w:p>
    <w:p w14:paraId="05335216" w14:textId="24ED6330" w:rsidR="008928E8" w:rsidRPr="002A75A4" w:rsidRDefault="000349AE" w:rsidP="008928E8">
      <w:pPr>
        <w:rPr>
          <w:i/>
        </w:rPr>
      </w:pPr>
      <w:r>
        <w:rPr>
          <w:b/>
          <w:sz w:val="28"/>
          <w:szCs w:val="28"/>
        </w:rPr>
        <w:t>Music</w:t>
      </w:r>
      <w:r w:rsidR="008928E8">
        <w:rPr>
          <w:b/>
          <w:sz w:val="28"/>
          <w:szCs w:val="28"/>
        </w:rPr>
        <w:t xml:space="preserve"> Profile</w:t>
      </w:r>
    </w:p>
    <w:tbl>
      <w:tblPr>
        <w:tblpPr w:leftFromText="180" w:rightFromText="180" w:vertAnchor="page" w:horzAnchor="page" w:tblpX="1549" w:tblpY="270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4410"/>
        <w:gridCol w:w="90"/>
        <w:gridCol w:w="900"/>
        <w:gridCol w:w="1170"/>
      </w:tblGrid>
      <w:tr w:rsidR="00C756BF" w:rsidRPr="001746C1" w14:paraId="66BE704B" w14:textId="77777777" w:rsidTr="00C756BF">
        <w:tc>
          <w:tcPr>
            <w:tcW w:w="2718" w:type="dxa"/>
            <w:shd w:val="clear" w:color="auto" w:fill="800000"/>
          </w:tcPr>
          <w:p w14:paraId="1CE0B7B7" w14:textId="77777777" w:rsidR="00C756BF" w:rsidRPr="001746C1" w:rsidRDefault="00C756BF" w:rsidP="00C756BF">
            <w:pPr>
              <w:jc w:val="center"/>
            </w:pPr>
            <w:r w:rsidRPr="001746C1">
              <w:t>Section</w:t>
            </w:r>
          </w:p>
        </w:tc>
        <w:tc>
          <w:tcPr>
            <w:tcW w:w="4500" w:type="dxa"/>
            <w:gridSpan w:val="2"/>
            <w:tcBorders>
              <w:bottom w:val="single" w:sz="4" w:space="0" w:color="auto"/>
            </w:tcBorders>
            <w:shd w:val="clear" w:color="auto" w:fill="800000"/>
          </w:tcPr>
          <w:p w14:paraId="73F49F49" w14:textId="77777777" w:rsidR="00C756BF" w:rsidRPr="001746C1" w:rsidRDefault="00C756BF" w:rsidP="00C756BF">
            <w:pPr>
              <w:jc w:val="center"/>
            </w:pPr>
            <w:r w:rsidRPr="001746C1">
              <w:t>Music</w:t>
            </w:r>
          </w:p>
        </w:tc>
        <w:tc>
          <w:tcPr>
            <w:tcW w:w="900" w:type="dxa"/>
            <w:shd w:val="clear" w:color="auto" w:fill="800000"/>
          </w:tcPr>
          <w:p w14:paraId="0A8FA933" w14:textId="77777777" w:rsidR="00C756BF" w:rsidRPr="001746C1" w:rsidRDefault="00C756BF" w:rsidP="00C756BF">
            <w:pPr>
              <w:jc w:val="center"/>
            </w:pPr>
            <w:r w:rsidRPr="001746C1">
              <w:t>BPM</w:t>
            </w:r>
          </w:p>
        </w:tc>
        <w:tc>
          <w:tcPr>
            <w:tcW w:w="1170" w:type="dxa"/>
            <w:shd w:val="clear" w:color="auto" w:fill="800000"/>
          </w:tcPr>
          <w:p w14:paraId="445AB429" w14:textId="77777777" w:rsidR="00C756BF" w:rsidRPr="001746C1" w:rsidRDefault="00C756BF" w:rsidP="00C756BF">
            <w:pPr>
              <w:jc w:val="center"/>
            </w:pPr>
            <w:r w:rsidRPr="001746C1">
              <w:t>Time</w:t>
            </w:r>
          </w:p>
        </w:tc>
      </w:tr>
      <w:tr w:rsidR="00C756BF" w:rsidRPr="001746C1" w14:paraId="18E3C2A6" w14:textId="77777777" w:rsidTr="00C756BF">
        <w:trPr>
          <w:trHeight w:val="720"/>
        </w:trPr>
        <w:tc>
          <w:tcPr>
            <w:tcW w:w="2718" w:type="dxa"/>
            <w:vAlign w:val="center"/>
          </w:tcPr>
          <w:p w14:paraId="32E6E090" w14:textId="77777777" w:rsidR="00C756BF" w:rsidRPr="001746C1" w:rsidRDefault="00C756BF" w:rsidP="00C756BF">
            <w:r>
              <w:t>Intro / Warm-up</w:t>
            </w:r>
          </w:p>
        </w:tc>
        <w:tc>
          <w:tcPr>
            <w:tcW w:w="4410" w:type="dxa"/>
            <w:shd w:val="clear" w:color="auto" w:fill="F3F3F3"/>
            <w:vAlign w:val="center"/>
          </w:tcPr>
          <w:p w14:paraId="5434BB1E" w14:textId="4943E9A0" w:rsidR="00C756BF" w:rsidRPr="00794D4C" w:rsidRDefault="000F27BF" w:rsidP="008E4242">
            <w:r>
              <w:t>Hypnotized, P.R.O.M.</w:t>
            </w:r>
          </w:p>
        </w:tc>
        <w:tc>
          <w:tcPr>
            <w:tcW w:w="990" w:type="dxa"/>
            <w:gridSpan w:val="2"/>
            <w:vAlign w:val="center"/>
          </w:tcPr>
          <w:p w14:paraId="001FF612" w14:textId="6D94E069" w:rsidR="00C756BF" w:rsidRPr="001746C1" w:rsidRDefault="000F27BF" w:rsidP="00C756BF">
            <w:pPr>
              <w:jc w:val="center"/>
            </w:pPr>
            <w:r>
              <w:t>88</w:t>
            </w:r>
          </w:p>
        </w:tc>
        <w:tc>
          <w:tcPr>
            <w:tcW w:w="1170" w:type="dxa"/>
            <w:vAlign w:val="center"/>
          </w:tcPr>
          <w:p w14:paraId="4B871956" w14:textId="4A7182C4" w:rsidR="00C756BF" w:rsidRPr="001746C1" w:rsidRDefault="000F27BF" w:rsidP="00C756BF">
            <w:pPr>
              <w:jc w:val="center"/>
            </w:pPr>
            <w:r>
              <w:t>7:04</w:t>
            </w:r>
          </w:p>
        </w:tc>
      </w:tr>
      <w:tr w:rsidR="00C756BF" w:rsidRPr="001746C1" w14:paraId="7C8CB691" w14:textId="77777777" w:rsidTr="00C756BF">
        <w:trPr>
          <w:trHeight w:val="720"/>
        </w:trPr>
        <w:tc>
          <w:tcPr>
            <w:tcW w:w="2718" w:type="dxa"/>
            <w:vAlign w:val="center"/>
          </w:tcPr>
          <w:p w14:paraId="74AF1BF0" w14:textId="4E9D3144" w:rsidR="00F725DD" w:rsidRPr="001746C1" w:rsidRDefault="000F27BF" w:rsidP="00C756BF">
            <w:r>
              <w:t>Warm-Up</w:t>
            </w:r>
            <w:r w:rsidR="00D070F6">
              <w:t>: Accelerations</w:t>
            </w:r>
          </w:p>
        </w:tc>
        <w:tc>
          <w:tcPr>
            <w:tcW w:w="4410" w:type="dxa"/>
            <w:shd w:val="clear" w:color="auto" w:fill="F3F3F3"/>
            <w:vAlign w:val="center"/>
          </w:tcPr>
          <w:p w14:paraId="4AA73451" w14:textId="34CB3334" w:rsidR="00C756BF" w:rsidRPr="00794D4C" w:rsidRDefault="00D070F6" w:rsidP="00C756BF">
            <w:r>
              <w:t>Main Springs, Shen</w:t>
            </w:r>
          </w:p>
        </w:tc>
        <w:tc>
          <w:tcPr>
            <w:tcW w:w="990" w:type="dxa"/>
            <w:gridSpan w:val="2"/>
            <w:vAlign w:val="center"/>
          </w:tcPr>
          <w:p w14:paraId="0B8ED6C7" w14:textId="03B19EF6" w:rsidR="00C756BF" w:rsidRPr="001746C1" w:rsidRDefault="00D070F6" w:rsidP="00C756BF">
            <w:pPr>
              <w:jc w:val="center"/>
            </w:pPr>
            <w:r>
              <w:t>104</w:t>
            </w:r>
          </w:p>
        </w:tc>
        <w:tc>
          <w:tcPr>
            <w:tcW w:w="1170" w:type="dxa"/>
            <w:vAlign w:val="center"/>
          </w:tcPr>
          <w:p w14:paraId="01D2517C" w14:textId="3ED52EBB" w:rsidR="00C756BF" w:rsidRPr="001746C1" w:rsidRDefault="00D070F6" w:rsidP="00C756BF">
            <w:pPr>
              <w:jc w:val="center"/>
            </w:pPr>
            <w:r>
              <w:t>6:34</w:t>
            </w:r>
          </w:p>
        </w:tc>
      </w:tr>
      <w:tr w:rsidR="00C756BF" w:rsidRPr="001746C1" w14:paraId="74514224" w14:textId="77777777" w:rsidTr="00C756BF">
        <w:trPr>
          <w:trHeight w:val="720"/>
        </w:trPr>
        <w:tc>
          <w:tcPr>
            <w:tcW w:w="2718" w:type="dxa"/>
            <w:vAlign w:val="center"/>
          </w:tcPr>
          <w:p w14:paraId="1F49DC81" w14:textId="6F9D0D36" w:rsidR="00D45014" w:rsidRDefault="0035397B" w:rsidP="00FE089C">
            <w:r>
              <w:t>SET 1:</w:t>
            </w:r>
          </w:p>
          <w:p w14:paraId="3D44E58B" w14:textId="7710D457" w:rsidR="0035397B" w:rsidRPr="001746C1" w:rsidRDefault="0035397B" w:rsidP="00FE089C">
            <w:r>
              <w:t>8 Seated Intervals</w:t>
            </w:r>
          </w:p>
        </w:tc>
        <w:tc>
          <w:tcPr>
            <w:tcW w:w="4410" w:type="dxa"/>
            <w:shd w:val="clear" w:color="auto" w:fill="F3F3F3"/>
            <w:vAlign w:val="center"/>
          </w:tcPr>
          <w:p w14:paraId="4AE84482" w14:textId="77777777" w:rsidR="008E4242" w:rsidRDefault="0035397B" w:rsidP="00C756BF">
            <w:r>
              <w:t>Ghosts N Stuff, deadmau5</w:t>
            </w:r>
          </w:p>
          <w:p w14:paraId="49D13239" w14:textId="4B9901DF" w:rsidR="0035397B" w:rsidRPr="00794D4C" w:rsidRDefault="0035397B" w:rsidP="00C756BF">
            <w:r>
              <w:t>Time, Rundfunk</w:t>
            </w:r>
          </w:p>
        </w:tc>
        <w:tc>
          <w:tcPr>
            <w:tcW w:w="990" w:type="dxa"/>
            <w:gridSpan w:val="2"/>
            <w:vAlign w:val="center"/>
          </w:tcPr>
          <w:p w14:paraId="3700BDD2" w14:textId="77777777" w:rsidR="008E4242" w:rsidRDefault="0035397B" w:rsidP="00C756BF">
            <w:pPr>
              <w:jc w:val="center"/>
            </w:pPr>
            <w:r>
              <w:t>63</w:t>
            </w:r>
          </w:p>
          <w:p w14:paraId="79809895" w14:textId="327EF0CA" w:rsidR="0035397B" w:rsidRPr="001746C1" w:rsidRDefault="0035397B" w:rsidP="00C756BF">
            <w:pPr>
              <w:jc w:val="center"/>
            </w:pPr>
            <w:r>
              <w:t>65</w:t>
            </w:r>
          </w:p>
        </w:tc>
        <w:tc>
          <w:tcPr>
            <w:tcW w:w="1170" w:type="dxa"/>
            <w:vAlign w:val="center"/>
          </w:tcPr>
          <w:p w14:paraId="7B78B131" w14:textId="77777777" w:rsidR="008E4242" w:rsidRDefault="0035397B" w:rsidP="00C756BF">
            <w:pPr>
              <w:jc w:val="center"/>
            </w:pPr>
            <w:r>
              <w:t>6:10</w:t>
            </w:r>
          </w:p>
          <w:p w14:paraId="556A9133" w14:textId="11139325" w:rsidR="0035397B" w:rsidRPr="001746C1" w:rsidRDefault="0035397B" w:rsidP="00C756BF">
            <w:pPr>
              <w:jc w:val="center"/>
            </w:pPr>
            <w:r>
              <w:t>5:05</w:t>
            </w:r>
          </w:p>
        </w:tc>
      </w:tr>
      <w:tr w:rsidR="00C756BF" w:rsidRPr="001746C1" w14:paraId="2404D253" w14:textId="77777777" w:rsidTr="00C756BF">
        <w:trPr>
          <w:trHeight w:val="720"/>
        </w:trPr>
        <w:tc>
          <w:tcPr>
            <w:tcW w:w="2718" w:type="dxa"/>
            <w:vAlign w:val="center"/>
          </w:tcPr>
          <w:p w14:paraId="6C635F81" w14:textId="77D9C537" w:rsidR="00C756BF" w:rsidRPr="001746C1" w:rsidRDefault="0035397B" w:rsidP="00C756BF">
            <w:r>
              <w:t>Recovery / Flush Legs</w:t>
            </w:r>
          </w:p>
        </w:tc>
        <w:tc>
          <w:tcPr>
            <w:tcW w:w="4410" w:type="dxa"/>
            <w:shd w:val="clear" w:color="auto" w:fill="F3F3F3"/>
            <w:vAlign w:val="center"/>
          </w:tcPr>
          <w:p w14:paraId="16C381E5" w14:textId="10E6BEBA" w:rsidR="00C756BF" w:rsidRPr="00794D4C" w:rsidRDefault="0035397B" w:rsidP="00C756BF">
            <w:r>
              <w:t>Plain Speaking</w:t>
            </w:r>
          </w:p>
        </w:tc>
        <w:tc>
          <w:tcPr>
            <w:tcW w:w="990" w:type="dxa"/>
            <w:gridSpan w:val="2"/>
            <w:vAlign w:val="center"/>
          </w:tcPr>
          <w:p w14:paraId="655AFC44" w14:textId="62E9522E" w:rsidR="00C756BF" w:rsidRPr="001746C1" w:rsidRDefault="0035397B" w:rsidP="00C756BF">
            <w:pPr>
              <w:jc w:val="center"/>
            </w:pPr>
            <w:r>
              <w:t>120</w:t>
            </w:r>
          </w:p>
        </w:tc>
        <w:tc>
          <w:tcPr>
            <w:tcW w:w="1170" w:type="dxa"/>
            <w:vAlign w:val="center"/>
          </w:tcPr>
          <w:p w14:paraId="6E8CA0E1" w14:textId="7C482C55" w:rsidR="008E4242" w:rsidRPr="001746C1" w:rsidRDefault="0035397B" w:rsidP="008E4242">
            <w:pPr>
              <w:jc w:val="center"/>
            </w:pPr>
            <w:r>
              <w:t>4:02</w:t>
            </w:r>
          </w:p>
        </w:tc>
      </w:tr>
      <w:tr w:rsidR="00C756BF" w:rsidRPr="001746C1" w14:paraId="4CE0A332" w14:textId="77777777" w:rsidTr="00C756BF">
        <w:trPr>
          <w:trHeight w:val="720"/>
        </w:trPr>
        <w:tc>
          <w:tcPr>
            <w:tcW w:w="2718" w:type="dxa"/>
            <w:vAlign w:val="center"/>
          </w:tcPr>
          <w:p w14:paraId="75A84198" w14:textId="52E94BB2" w:rsidR="00C756BF" w:rsidRDefault="0035397B" w:rsidP="00D45014">
            <w:r>
              <w:t>SET 2:</w:t>
            </w:r>
          </w:p>
          <w:p w14:paraId="680573EC" w14:textId="5B09BFA8" w:rsidR="0035397B" w:rsidRPr="001746C1" w:rsidRDefault="0035397B" w:rsidP="00D45014">
            <w:r>
              <w:t>4 Standing Intervals</w:t>
            </w:r>
          </w:p>
        </w:tc>
        <w:tc>
          <w:tcPr>
            <w:tcW w:w="4410" w:type="dxa"/>
            <w:shd w:val="clear" w:color="auto" w:fill="F3F3F3"/>
            <w:vAlign w:val="center"/>
          </w:tcPr>
          <w:p w14:paraId="4E1B98B0" w14:textId="77777777" w:rsidR="008E4242" w:rsidRDefault="0035397B" w:rsidP="00C756BF">
            <w:r>
              <w:t>Scary Monsters and Nice Sprites, Skrillex</w:t>
            </w:r>
          </w:p>
          <w:p w14:paraId="23413C1A" w14:textId="4A5FCE52" w:rsidR="0035397B" w:rsidRPr="00794D4C" w:rsidRDefault="0035397B" w:rsidP="00C756BF">
            <w:r>
              <w:t>First of the Year (Equinox), Skrillex</w:t>
            </w:r>
          </w:p>
        </w:tc>
        <w:tc>
          <w:tcPr>
            <w:tcW w:w="990" w:type="dxa"/>
            <w:gridSpan w:val="2"/>
            <w:vAlign w:val="center"/>
          </w:tcPr>
          <w:p w14:paraId="587B0F95" w14:textId="77777777" w:rsidR="008E4242" w:rsidRDefault="0035397B" w:rsidP="00C756BF">
            <w:pPr>
              <w:jc w:val="center"/>
            </w:pPr>
            <w:r>
              <w:t>70</w:t>
            </w:r>
          </w:p>
          <w:p w14:paraId="18AB78C8" w14:textId="0411A146" w:rsidR="0035397B" w:rsidRPr="001746C1" w:rsidRDefault="0035397B" w:rsidP="00C756BF">
            <w:pPr>
              <w:jc w:val="center"/>
            </w:pPr>
            <w:r>
              <w:t>74</w:t>
            </w:r>
          </w:p>
        </w:tc>
        <w:tc>
          <w:tcPr>
            <w:tcW w:w="1170" w:type="dxa"/>
            <w:vAlign w:val="center"/>
          </w:tcPr>
          <w:p w14:paraId="33649B40" w14:textId="77777777" w:rsidR="008E4242" w:rsidRDefault="0035397B" w:rsidP="00C756BF">
            <w:pPr>
              <w:jc w:val="center"/>
            </w:pPr>
            <w:r>
              <w:t>4:03</w:t>
            </w:r>
          </w:p>
          <w:p w14:paraId="05454124" w14:textId="35A4AF28" w:rsidR="0035397B" w:rsidRPr="001746C1" w:rsidRDefault="0035397B" w:rsidP="00C756BF">
            <w:pPr>
              <w:jc w:val="center"/>
            </w:pPr>
            <w:r>
              <w:t>4:21</w:t>
            </w:r>
          </w:p>
        </w:tc>
      </w:tr>
      <w:tr w:rsidR="0035397B" w:rsidRPr="001746C1" w14:paraId="71323D45" w14:textId="77777777" w:rsidTr="00C756BF">
        <w:trPr>
          <w:trHeight w:val="720"/>
        </w:trPr>
        <w:tc>
          <w:tcPr>
            <w:tcW w:w="2718" w:type="dxa"/>
            <w:vAlign w:val="center"/>
          </w:tcPr>
          <w:p w14:paraId="60E199F1" w14:textId="1AA78A53" w:rsidR="0035397B" w:rsidRPr="001746C1" w:rsidRDefault="0035397B" w:rsidP="0035397B">
            <w:r>
              <w:t>Recovery / Flush Legs</w:t>
            </w:r>
          </w:p>
        </w:tc>
        <w:tc>
          <w:tcPr>
            <w:tcW w:w="4410" w:type="dxa"/>
            <w:shd w:val="clear" w:color="auto" w:fill="F3F3F3"/>
            <w:vAlign w:val="center"/>
          </w:tcPr>
          <w:p w14:paraId="0868F5B3" w14:textId="471632EC" w:rsidR="0035397B" w:rsidRPr="00794D4C" w:rsidRDefault="0035397B" w:rsidP="0035397B">
            <w:r>
              <w:t>Plain Speaking</w:t>
            </w:r>
          </w:p>
        </w:tc>
        <w:tc>
          <w:tcPr>
            <w:tcW w:w="990" w:type="dxa"/>
            <w:gridSpan w:val="2"/>
            <w:vAlign w:val="center"/>
          </w:tcPr>
          <w:p w14:paraId="3DA68C39" w14:textId="24B23B61" w:rsidR="0035397B" w:rsidRPr="001746C1" w:rsidRDefault="0035397B" w:rsidP="0035397B">
            <w:pPr>
              <w:jc w:val="center"/>
            </w:pPr>
            <w:r>
              <w:t>120</w:t>
            </w:r>
          </w:p>
        </w:tc>
        <w:tc>
          <w:tcPr>
            <w:tcW w:w="1170" w:type="dxa"/>
            <w:vAlign w:val="center"/>
          </w:tcPr>
          <w:p w14:paraId="395E4963" w14:textId="6BB62328" w:rsidR="0035397B" w:rsidRPr="001746C1" w:rsidRDefault="0035397B" w:rsidP="0035397B">
            <w:pPr>
              <w:jc w:val="center"/>
            </w:pPr>
            <w:r>
              <w:t>4:02</w:t>
            </w:r>
          </w:p>
        </w:tc>
      </w:tr>
      <w:tr w:rsidR="00C756BF" w:rsidRPr="001746C1" w14:paraId="7671392F" w14:textId="77777777" w:rsidTr="00C756BF">
        <w:trPr>
          <w:trHeight w:val="720"/>
        </w:trPr>
        <w:tc>
          <w:tcPr>
            <w:tcW w:w="2718" w:type="dxa"/>
            <w:vAlign w:val="center"/>
          </w:tcPr>
          <w:p w14:paraId="66238714" w14:textId="7C01F902" w:rsidR="00D45014" w:rsidRDefault="0035397B" w:rsidP="00C756BF">
            <w:r>
              <w:t>SET 3:</w:t>
            </w:r>
          </w:p>
          <w:p w14:paraId="2F6565E5" w14:textId="72BAAD65" w:rsidR="0035397B" w:rsidRPr="001746C1" w:rsidRDefault="0035397B" w:rsidP="00C756BF">
            <w:r>
              <w:t>6 Mixed Intervals</w:t>
            </w:r>
          </w:p>
        </w:tc>
        <w:tc>
          <w:tcPr>
            <w:tcW w:w="4410" w:type="dxa"/>
            <w:shd w:val="clear" w:color="auto" w:fill="F3F3F3"/>
            <w:vAlign w:val="center"/>
          </w:tcPr>
          <w:p w14:paraId="6D6F4D94" w14:textId="35FBA26F" w:rsidR="008E4242" w:rsidRDefault="0035397B" w:rsidP="00C756BF">
            <w:r>
              <w:t>Get Loose (Tiesto Remix), Showtek &amp; Noisecontrollers</w:t>
            </w:r>
          </w:p>
          <w:p w14:paraId="67E57A68" w14:textId="11933B1E" w:rsidR="0035397B" w:rsidRPr="00794D4C" w:rsidRDefault="0035397B" w:rsidP="00C756BF">
            <w:r>
              <w:t>Stampede, Dimitri Vegas, Like Mike, DVBBS &amp; Borgeous</w:t>
            </w:r>
          </w:p>
        </w:tc>
        <w:tc>
          <w:tcPr>
            <w:tcW w:w="990" w:type="dxa"/>
            <w:gridSpan w:val="2"/>
            <w:vAlign w:val="center"/>
          </w:tcPr>
          <w:p w14:paraId="584FA99D" w14:textId="77777777" w:rsidR="008E4242" w:rsidRDefault="0035397B" w:rsidP="00C756BF">
            <w:pPr>
              <w:jc w:val="center"/>
            </w:pPr>
            <w:r>
              <w:t>65</w:t>
            </w:r>
          </w:p>
          <w:p w14:paraId="032AE353" w14:textId="77777777" w:rsidR="0035397B" w:rsidRDefault="0035397B" w:rsidP="00C756BF">
            <w:pPr>
              <w:jc w:val="center"/>
            </w:pPr>
          </w:p>
          <w:p w14:paraId="1F5FA139" w14:textId="77777777" w:rsidR="0035397B" w:rsidRDefault="0035397B" w:rsidP="00C756BF">
            <w:pPr>
              <w:jc w:val="center"/>
            </w:pPr>
            <w:r>
              <w:t>64</w:t>
            </w:r>
          </w:p>
          <w:p w14:paraId="6995C776" w14:textId="4D027ADC" w:rsidR="0035397B" w:rsidRPr="001746C1" w:rsidRDefault="0035397B" w:rsidP="00C756BF">
            <w:pPr>
              <w:jc w:val="center"/>
            </w:pPr>
          </w:p>
        </w:tc>
        <w:tc>
          <w:tcPr>
            <w:tcW w:w="1170" w:type="dxa"/>
            <w:vAlign w:val="center"/>
          </w:tcPr>
          <w:p w14:paraId="78614FAA" w14:textId="77777777" w:rsidR="008E4242" w:rsidRDefault="0035397B" w:rsidP="00C756BF">
            <w:pPr>
              <w:jc w:val="center"/>
            </w:pPr>
            <w:r>
              <w:t>5:43</w:t>
            </w:r>
          </w:p>
          <w:p w14:paraId="483A12E3" w14:textId="77777777" w:rsidR="0035397B" w:rsidRDefault="0035397B" w:rsidP="00C756BF">
            <w:pPr>
              <w:jc w:val="center"/>
            </w:pPr>
          </w:p>
          <w:p w14:paraId="76F3581E" w14:textId="77777777" w:rsidR="0035397B" w:rsidRDefault="0035397B" w:rsidP="00C756BF">
            <w:pPr>
              <w:jc w:val="center"/>
            </w:pPr>
            <w:r>
              <w:t>4:17</w:t>
            </w:r>
          </w:p>
          <w:p w14:paraId="3211F859" w14:textId="1C6518A6" w:rsidR="0035397B" w:rsidRPr="001746C1" w:rsidRDefault="0035397B" w:rsidP="00C756BF">
            <w:pPr>
              <w:jc w:val="center"/>
            </w:pPr>
          </w:p>
        </w:tc>
      </w:tr>
      <w:tr w:rsidR="00C756BF" w:rsidRPr="001746C1" w14:paraId="3456D4AC" w14:textId="77777777" w:rsidTr="00C756BF">
        <w:trPr>
          <w:trHeight w:val="720"/>
        </w:trPr>
        <w:tc>
          <w:tcPr>
            <w:tcW w:w="2718" w:type="dxa"/>
            <w:vAlign w:val="center"/>
          </w:tcPr>
          <w:p w14:paraId="22FAE15E" w14:textId="2A574925" w:rsidR="00C756BF" w:rsidRDefault="0035397B" w:rsidP="00C756BF">
            <w:r>
              <w:t>Cool-Down / Stretch</w:t>
            </w:r>
          </w:p>
        </w:tc>
        <w:tc>
          <w:tcPr>
            <w:tcW w:w="4410" w:type="dxa"/>
            <w:shd w:val="clear" w:color="auto" w:fill="F3F3F3"/>
            <w:vAlign w:val="center"/>
          </w:tcPr>
          <w:p w14:paraId="7BD8F947" w14:textId="4EE763B8" w:rsidR="00C756BF" w:rsidRPr="00794D4C" w:rsidRDefault="0035397B" w:rsidP="00C756BF">
            <w:r>
              <w:t>Hope, Scann-Tec</w:t>
            </w:r>
          </w:p>
        </w:tc>
        <w:tc>
          <w:tcPr>
            <w:tcW w:w="990" w:type="dxa"/>
            <w:gridSpan w:val="2"/>
            <w:vAlign w:val="center"/>
          </w:tcPr>
          <w:p w14:paraId="4DE00810" w14:textId="204E2378" w:rsidR="00C756BF" w:rsidRDefault="0035397B" w:rsidP="00C756BF">
            <w:pPr>
              <w:jc w:val="center"/>
            </w:pPr>
            <w:r>
              <w:t>82</w:t>
            </w:r>
          </w:p>
        </w:tc>
        <w:tc>
          <w:tcPr>
            <w:tcW w:w="1170" w:type="dxa"/>
            <w:vAlign w:val="center"/>
          </w:tcPr>
          <w:p w14:paraId="26A21D9D" w14:textId="2FCC7647" w:rsidR="00C756BF" w:rsidRDefault="0035397B" w:rsidP="00C756BF">
            <w:pPr>
              <w:jc w:val="center"/>
            </w:pPr>
            <w:r>
              <w:t>8:32</w:t>
            </w:r>
          </w:p>
        </w:tc>
      </w:tr>
    </w:tbl>
    <w:p w14:paraId="508A3F80" w14:textId="77777777" w:rsidR="008928E8" w:rsidRDefault="008928E8" w:rsidP="008928E8"/>
    <w:p w14:paraId="562EEBEB" w14:textId="008BD336" w:rsidR="008E4242" w:rsidRDefault="008E4242" w:rsidP="00C755B8"/>
    <w:sectPr w:rsidR="008E4242" w:rsidSect="001D3716">
      <w:headerReference w:type="default" r:id="rId10"/>
      <w:footerReference w:type="default" r:id="rId11"/>
      <w:headerReference w:type="first" r:id="rId12"/>
      <w:footerReference w:type="first" r:id="rId13"/>
      <w:pgSz w:w="12240" w:h="15840" w:code="1"/>
      <w:pgMar w:top="1440" w:right="1440" w:bottom="1008"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30C6E" w14:textId="77777777" w:rsidR="00881B0D" w:rsidRDefault="00881B0D" w:rsidP="00F9005C">
      <w:r>
        <w:separator/>
      </w:r>
    </w:p>
  </w:endnote>
  <w:endnote w:type="continuationSeparator" w:id="0">
    <w:p w14:paraId="4BF61D7F" w14:textId="77777777" w:rsidR="00881B0D" w:rsidRDefault="00881B0D" w:rsidP="00F9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000000"/>
        <w:insideH w:val="single" w:sz="4" w:space="0" w:color="000000"/>
      </w:tblBorders>
      <w:tblLook w:val="04A0" w:firstRow="1" w:lastRow="0" w:firstColumn="1" w:lastColumn="0" w:noHBand="0" w:noVBand="1"/>
    </w:tblPr>
    <w:tblGrid>
      <w:gridCol w:w="5958"/>
      <w:gridCol w:w="3510"/>
    </w:tblGrid>
    <w:tr w:rsidR="00881B0D" w14:paraId="106D900F" w14:textId="77777777" w:rsidTr="00686DFA">
      <w:tc>
        <w:tcPr>
          <w:tcW w:w="5958" w:type="dxa"/>
        </w:tcPr>
        <w:p w14:paraId="37FAEEB0" w14:textId="1F38B101" w:rsidR="00881B0D" w:rsidRDefault="00881B0D" w:rsidP="00F24408">
          <w:pPr>
            <w:pStyle w:val="Footer"/>
          </w:pPr>
          <w:r w:rsidRPr="003667ED">
            <w:rPr>
              <w:color w:val="7F7F7F"/>
              <w:sz w:val="16"/>
              <w:szCs w:val="16"/>
            </w:rPr>
            <w:t xml:space="preserve">Copyright © </w:t>
          </w:r>
          <w:r>
            <w:rPr>
              <w:color w:val="7F7F7F"/>
              <w:sz w:val="16"/>
              <w:szCs w:val="16"/>
            </w:rPr>
            <w:t xml:space="preserve">2014 Indoor Cycling Association </w:t>
          </w:r>
        </w:p>
      </w:tc>
      <w:tc>
        <w:tcPr>
          <w:tcW w:w="3510" w:type="dxa"/>
        </w:tcPr>
        <w:p w14:paraId="30A3A13E" w14:textId="77777777" w:rsidR="00881B0D" w:rsidRPr="003667ED" w:rsidRDefault="00881B0D" w:rsidP="00686DFA">
          <w:pPr>
            <w:pStyle w:val="Footer"/>
            <w:jc w:val="right"/>
            <w:rPr>
              <w:color w:val="7F7F7F"/>
              <w:sz w:val="16"/>
              <w:szCs w:val="16"/>
            </w:rPr>
          </w:pPr>
          <w:r w:rsidRPr="003667ED">
            <w:rPr>
              <w:color w:val="7F7F7F"/>
              <w:sz w:val="16"/>
              <w:szCs w:val="16"/>
            </w:rPr>
            <w:t xml:space="preserve">Page </w:t>
          </w:r>
          <w:r w:rsidRPr="003667ED">
            <w:rPr>
              <w:color w:val="7F7F7F"/>
              <w:sz w:val="16"/>
              <w:szCs w:val="16"/>
            </w:rPr>
            <w:fldChar w:fldCharType="begin"/>
          </w:r>
          <w:r w:rsidRPr="003667ED">
            <w:rPr>
              <w:color w:val="7F7F7F"/>
              <w:sz w:val="16"/>
              <w:szCs w:val="16"/>
            </w:rPr>
            <w:instrText xml:space="preserve"> PAGE   \* MERGEFORMAT </w:instrText>
          </w:r>
          <w:r w:rsidRPr="003667ED">
            <w:rPr>
              <w:color w:val="7F7F7F"/>
              <w:sz w:val="16"/>
              <w:szCs w:val="16"/>
            </w:rPr>
            <w:fldChar w:fldCharType="separate"/>
          </w:r>
          <w:r w:rsidR="00F74E58">
            <w:rPr>
              <w:noProof/>
              <w:color w:val="7F7F7F"/>
              <w:sz w:val="16"/>
              <w:szCs w:val="16"/>
            </w:rPr>
            <w:t>8</w:t>
          </w:r>
          <w:r w:rsidRPr="003667ED">
            <w:rPr>
              <w:color w:val="7F7F7F"/>
              <w:sz w:val="16"/>
              <w:szCs w:val="16"/>
            </w:rPr>
            <w:fldChar w:fldCharType="end"/>
          </w:r>
        </w:p>
      </w:tc>
    </w:tr>
  </w:tbl>
  <w:p w14:paraId="563C3C55" w14:textId="77777777" w:rsidR="00881B0D" w:rsidRPr="00621468" w:rsidRDefault="00881B0D" w:rsidP="006214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000000"/>
        <w:insideH w:val="single" w:sz="4" w:space="0" w:color="000000"/>
      </w:tblBorders>
      <w:tblLook w:val="04A0" w:firstRow="1" w:lastRow="0" w:firstColumn="1" w:lastColumn="0" w:noHBand="0" w:noVBand="1"/>
    </w:tblPr>
    <w:tblGrid>
      <w:gridCol w:w="5958"/>
      <w:gridCol w:w="3510"/>
    </w:tblGrid>
    <w:tr w:rsidR="00881B0D" w14:paraId="359952B0" w14:textId="77777777" w:rsidTr="00621468">
      <w:tc>
        <w:tcPr>
          <w:tcW w:w="5958" w:type="dxa"/>
        </w:tcPr>
        <w:p w14:paraId="14A87091" w14:textId="7B2E85AC" w:rsidR="00881B0D" w:rsidRDefault="00881B0D" w:rsidP="00F32A15">
          <w:pPr>
            <w:pStyle w:val="Footer"/>
          </w:pPr>
          <w:r w:rsidRPr="003667ED">
            <w:rPr>
              <w:color w:val="7F7F7F"/>
              <w:sz w:val="16"/>
              <w:szCs w:val="16"/>
            </w:rPr>
            <w:t xml:space="preserve">Copyright © </w:t>
          </w:r>
          <w:r>
            <w:rPr>
              <w:color w:val="7F7F7F"/>
              <w:sz w:val="16"/>
              <w:szCs w:val="16"/>
            </w:rPr>
            <w:t xml:space="preserve">2014 Indoor Cycling Association </w:t>
          </w:r>
        </w:p>
      </w:tc>
      <w:tc>
        <w:tcPr>
          <w:tcW w:w="3510" w:type="dxa"/>
        </w:tcPr>
        <w:p w14:paraId="1CF31C81" w14:textId="77777777" w:rsidR="00881B0D" w:rsidRPr="003667ED" w:rsidRDefault="00881B0D" w:rsidP="00F9005C">
          <w:pPr>
            <w:pStyle w:val="Footer"/>
            <w:jc w:val="right"/>
            <w:rPr>
              <w:color w:val="7F7F7F"/>
              <w:sz w:val="16"/>
              <w:szCs w:val="16"/>
            </w:rPr>
          </w:pPr>
          <w:r w:rsidRPr="003667ED">
            <w:rPr>
              <w:color w:val="7F7F7F"/>
              <w:sz w:val="16"/>
              <w:szCs w:val="16"/>
            </w:rPr>
            <w:t xml:space="preserve">Page </w:t>
          </w:r>
          <w:r w:rsidRPr="003667ED">
            <w:rPr>
              <w:color w:val="7F7F7F"/>
              <w:sz w:val="16"/>
              <w:szCs w:val="16"/>
            </w:rPr>
            <w:fldChar w:fldCharType="begin"/>
          </w:r>
          <w:r w:rsidRPr="003667ED">
            <w:rPr>
              <w:color w:val="7F7F7F"/>
              <w:sz w:val="16"/>
              <w:szCs w:val="16"/>
            </w:rPr>
            <w:instrText xml:space="preserve"> PAGE   \* MERGEFORMAT </w:instrText>
          </w:r>
          <w:r w:rsidRPr="003667ED">
            <w:rPr>
              <w:color w:val="7F7F7F"/>
              <w:sz w:val="16"/>
              <w:szCs w:val="16"/>
            </w:rPr>
            <w:fldChar w:fldCharType="separate"/>
          </w:r>
          <w:r w:rsidR="00F74E58">
            <w:rPr>
              <w:noProof/>
              <w:color w:val="7F7F7F"/>
              <w:sz w:val="16"/>
              <w:szCs w:val="16"/>
            </w:rPr>
            <w:t>1</w:t>
          </w:r>
          <w:r w:rsidRPr="003667ED">
            <w:rPr>
              <w:color w:val="7F7F7F"/>
              <w:sz w:val="16"/>
              <w:szCs w:val="16"/>
            </w:rPr>
            <w:fldChar w:fldCharType="end"/>
          </w:r>
        </w:p>
      </w:tc>
    </w:tr>
  </w:tbl>
  <w:p w14:paraId="5605EAE6" w14:textId="77777777" w:rsidR="00881B0D" w:rsidRPr="003667ED" w:rsidRDefault="00881B0D" w:rsidP="00621468">
    <w:pPr>
      <w:pStyle w:val="Footer"/>
      <w:tabs>
        <w:tab w:val="clear" w:pos="4680"/>
        <w:tab w:val="clear" w:pos="9360"/>
        <w:tab w:val="left" w:pos="5787"/>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BECAC" w14:textId="77777777" w:rsidR="00881B0D" w:rsidRDefault="00881B0D" w:rsidP="00F9005C">
      <w:r>
        <w:separator/>
      </w:r>
    </w:p>
  </w:footnote>
  <w:footnote w:type="continuationSeparator" w:id="0">
    <w:p w14:paraId="13173D75" w14:textId="77777777" w:rsidR="00881B0D" w:rsidRDefault="00881B0D" w:rsidP="00F900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56E4D" w14:textId="099CA515" w:rsidR="00881B0D" w:rsidRDefault="00881B0D" w:rsidP="00F9005C">
    <w:pPr>
      <w:tabs>
        <w:tab w:val="right" w:pos="9270"/>
      </w:tabs>
    </w:pPr>
    <w:r w:rsidRPr="003777E4">
      <w:t xml:space="preserve">Indoor </w:t>
    </w:r>
    <w:r>
      <w:t>Cycling Association</w:t>
    </w:r>
    <w:r w:rsidRPr="003777E4">
      <w:t xml:space="preserve"> </w:t>
    </w:r>
    <w:r>
      <w:t>Master Class</w:t>
    </w:r>
    <w:r>
      <w:tab/>
    </w:r>
    <w:r>
      <w:rPr>
        <w:color w:val="76923C"/>
      </w:rPr>
      <w:t>Stampede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Look w:val="04A0" w:firstRow="1" w:lastRow="0" w:firstColumn="1" w:lastColumn="0" w:noHBand="0" w:noVBand="1"/>
    </w:tblPr>
    <w:tblGrid>
      <w:gridCol w:w="3798"/>
      <w:gridCol w:w="5850"/>
    </w:tblGrid>
    <w:tr w:rsidR="00881B0D" w14:paraId="601513CC" w14:textId="77777777" w:rsidTr="00501AF3">
      <w:tc>
        <w:tcPr>
          <w:tcW w:w="3798" w:type="dxa"/>
        </w:tcPr>
        <w:p w14:paraId="302CAB94" w14:textId="77777777" w:rsidR="00881B0D" w:rsidRDefault="00881B0D" w:rsidP="00F9005C">
          <w:pPr>
            <w:pStyle w:val="Header"/>
          </w:pPr>
          <w:r>
            <w:rPr>
              <w:noProof/>
            </w:rPr>
            <w:drawing>
              <wp:anchor distT="0" distB="0" distL="114300" distR="114300" simplePos="0" relativeHeight="251657728" behindDoc="0" locked="0" layoutInCell="1" allowOverlap="1" wp14:anchorId="614BC32B" wp14:editId="328B26A9">
                <wp:simplePos x="0" y="0"/>
                <wp:positionH relativeFrom="column">
                  <wp:posOffset>68580</wp:posOffset>
                </wp:positionH>
                <wp:positionV relativeFrom="paragraph">
                  <wp:posOffset>0</wp:posOffset>
                </wp:positionV>
                <wp:extent cx="1684020" cy="825500"/>
                <wp:effectExtent l="0" t="0" r="0" b="12700"/>
                <wp:wrapSquare wrapText="bothSides"/>
                <wp:docPr id="3" name="Picture 3" descr="IC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50" w:type="dxa"/>
          <w:vAlign w:val="center"/>
        </w:tcPr>
        <w:p w14:paraId="3CBF2063" w14:textId="77777777" w:rsidR="00881B0D" w:rsidRPr="003777E4" w:rsidRDefault="00881B0D" w:rsidP="00F9005C">
          <w:pPr>
            <w:jc w:val="right"/>
            <w:rPr>
              <w:b/>
            </w:rPr>
          </w:pPr>
          <w:r>
            <w:rPr>
              <w:b/>
            </w:rPr>
            <w:t>Master Class</w:t>
          </w:r>
          <w:r w:rsidRPr="003777E4">
            <w:rPr>
              <w:b/>
            </w:rPr>
            <w:t xml:space="preserve"> </w:t>
          </w:r>
        </w:p>
        <w:p w14:paraId="3B3AF6A6" w14:textId="570F0291" w:rsidR="00881B0D" w:rsidRPr="00F9005C" w:rsidRDefault="00881B0D" w:rsidP="00836EA2">
          <w:pPr>
            <w:ind w:left="-288"/>
            <w:jc w:val="right"/>
            <w:rPr>
              <w:sz w:val="32"/>
              <w:szCs w:val="32"/>
            </w:rPr>
          </w:pPr>
          <w:r>
            <w:rPr>
              <w:b/>
              <w:color w:val="76923C"/>
              <w:sz w:val="44"/>
            </w:rPr>
            <w:t>Stampede</w:t>
          </w:r>
        </w:p>
      </w:tc>
    </w:tr>
  </w:tbl>
  <w:p w14:paraId="23A55C9E" w14:textId="77777777" w:rsidR="00881B0D" w:rsidRDefault="00881B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00D4"/>
    <w:multiLevelType w:val="hybridMultilevel"/>
    <w:tmpl w:val="F0FA4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B447D6"/>
    <w:multiLevelType w:val="hybridMultilevel"/>
    <w:tmpl w:val="2066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B34F2"/>
    <w:multiLevelType w:val="hybridMultilevel"/>
    <w:tmpl w:val="236404F0"/>
    <w:lvl w:ilvl="0" w:tplc="8F8EC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443654"/>
    <w:multiLevelType w:val="hybridMultilevel"/>
    <w:tmpl w:val="DB1A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D27452"/>
    <w:multiLevelType w:val="hybridMultilevel"/>
    <w:tmpl w:val="E36E74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6D7956"/>
    <w:multiLevelType w:val="hybridMultilevel"/>
    <w:tmpl w:val="52A2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7A5BCF"/>
    <w:multiLevelType w:val="hybridMultilevel"/>
    <w:tmpl w:val="48E87356"/>
    <w:lvl w:ilvl="0" w:tplc="F1FED13E">
      <w:start w:val="15"/>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65CF02E4"/>
    <w:multiLevelType w:val="hybridMultilevel"/>
    <w:tmpl w:val="886031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9B2D75"/>
    <w:multiLevelType w:val="hybridMultilevel"/>
    <w:tmpl w:val="CA92D852"/>
    <w:lvl w:ilvl="0" w:tplc="969692F2">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4"/>
  </w:num>
  <w:num w:numId="6">
    <w:abstractNumId w:val="1"/>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defaultTabStop w:val="720"/>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27"/>
    <w:rsid w:val="00020174"/>
    <w:rsid w:val="00022ADC"/>
    <w:rsid w:val="00024FC8"/>
    <w:rsid w:val="000265EC"/>
    <w:rsid w:val="00030A10"/>
    <w:rsid w:val="00033C3C"/>
    <w:rsid w:val="000349AE"/>
    <w:rsid w:val="0004368B"/>
    <w:rsid w:val="00047A4C"/>
    <w:rsid w:val="0005130D"/>
    <w:rsid w:val="0005641F"/>
    <w:rsid w:val="00056DFA"/>
    <w:rsid w:val="00057DCC"/>
    <w:rsid w:val="00062687"/>
    <w:rsid w:val="00063C33"/>
    <w:rsid w:val="00064824"/>
    <w:rsid w:val="00067426"/>
    <w:rsid w:val="00070135"/>
    <w:rsid w:val="000709CB"/>
    <w:rsid w:val="000712D4"/>
    <w:rsid w:val="00073A97"/>
    <w:rsid w:val="000766A1"/>
    <w:rsid w:val="00080B87"/>
    <w:rsid w:val="00082CB5"/>
    <w:rsid w:val="00083FC7"/>
    <w:rsid w:val="00092F23"/>
    <w:rsid w:val="00096BB2"/>
    <w:rsid w:val="000A17D9"/>
    <w:rsid w:val="000A1DF9"/>
    <w:rsid w:val="000A6211"/>
    <w:rsid w:val="000B2BFC"/>
    <w:rsid w:val="000B6EE4"/>
    <w:rsid w:val="000C2BBD"/>
    <w:rsid w:val="000C67FB"/>
    <w:rsid w:val="000E0744"/>
    <w:rsid w:val="000E0FF7"/>
    <w:rsid w:val="000E48E2"/>
    <w:rsid w:val="000E5170"/>
    <w:rsid w:val="000E5293"/>
    <w:rsid w:val="000F27BF"/>
    <w:rsid w:val="000F32EB"/>
    <w:rsid w:val="000F359D"/>
    <w:rsid w:val="000F4901"/>
    <w:rsid w:val="000F53D2"/>
    <w:rsid w:val="0010023A"/>
    <w:rsid w:val="001008D8"/>
    <w:rsid w:val="00100AA1"/>
    <w:rsid w:val="001034E6"/>
    <w:rsid w:val="00104050"/>
    <w:rsid w:val="001049CA"/>
    <w:rsid w:val="00104C81"/>
    <w:rsid w:val="0010695B"/>
    <w:rsid w:val="00112935"/>
    <w:rsid w:val="001322F3"/>
    <w:rsid w:val="00141241"/>
    <w:rsid w:val="001454F3"/>
    <w:rsid w:val="00160094"/>
    <w:rsid w:val="00162DF7"/>
    <w:rsid w:val="00162EEA"/>
    <w:rsid w:val="0016734B"/>
    <w:rsid w:val="00173D0E"/>
    <w:rsid w:val="001746C1"/>
    <w:rsid w:val="00180A00"/>
    <w:rsid w:val="0018159F"/>
    <w:rsid w:val="00182C1E"/>
    <w:rsid w:val="001868B8"/>
    <w:rsid w:val="001942F5"/>
    <w:rsid w:val="001A3C58"/>
    <w:rsid w:val="001A66E7"/>
    <w:rsid w:val="001A714A"/>
    <w:rsid w:val="001A7A65"/>
    <w:rsid w:val="001B580B"/>
    <w:rsid w:val="001B5888"/>
    <w:rsid w:val="001D3716"/>
    <w:rsid w:val="001D3BFC"/>
    <w:rsid w:val="001E071D"/>
    <w:rsid w:val="001E0BEB"/>
    <w:rsid w:val="001E33FE"/>
    <w:rsid w:val="001E5339"/>
    <w:rsid w:val="001F3E40"/>
    <w:rsid w:val="001F79EC"/>
    <w:rsid w:val="00201AAB"/>
    <w:rsid w:val="002039DA"/>
    <w:rsid w:val="00203E9E"/>
    <w:rsid w:val="002046E0"/>
    <w:rsid w:val="002148B3"/>
    <w:rsid w:val="00217F30"/>
    <w:rsid w:val="00220376"/>
    <w:rsid w:val="00224EBA"/>
    <w:rsid w:val="00231F72"/>
    <w:rsid w:val="00242CFE"/>
    <w:rsid w:val="00242F74"/>
    <w:rsid w:val="00243FB3"/>
    <w:rsid w:val="00254977"/>
    <w:rsid w:val="00262366"/>
    <w:rsid w:val="002703EB"/>
    <w:rsid w:val="00273328"/>
    <w:rsid w:val="00276E11"/>
    <w:rsid w:val="0028106F"/>
    <w:rsid w:val="002821F7"/>
    <w:rsid w:val="00284A38"/>
    <w:rsid w:val="00292DA9"/>
    <w:rsid w:val="00296DFA"/>
    <w:rsid w:val="002A2624"/>
    <w:rsid w:val="002A75A4"/>
    <w:rsid w:val="002B27B6"/>
    <w:rsid w:val="002C2DB8"/>
    <w:rsid w:val="002C306B"/>
    <w:rsid w:val="002C4A4E"/>
    <w:rsid w:val="002C55CA"/>
    <w:rsid w:val="002D0774"/>
    <w:rsid w:val="002D56AF"/>
    <w:rsid w:val="002D6A74"/>
    <w:rsid w:val="002F6799"/>
    <w:rsid w:val="00303F33"/>
    <w:rsid w:val="00304FB3"/>
    <w:rsid w:val="00316339"/>
    <w:rsid w:val="00316B3A"/>
    <w:rsid w:val="0032394C"/>
    <w:rsid w:val="00324E83"/>
    <w:rsid w:val="00325124"/>
    <w:rsid w:val="00331C0B"/>
    <w:rsid w:val="00334429"/>
    <w:rsid w:val="00345D83"/>
    <w:rsid w:val="0035397B"/>
    <w:rsid w:val="00354B0E"/>
    <w:rsid w:val="0035562B"/>
    <w:rsid w:val="0036074A"/>
    <w:rsid w:val="00361CBB"/>
    <w:rsid w:val="00366286"/>
    <w:rsid w:val="00370239"/>
    <w:rsid w:val="003762C0"/>
    <w:rsid w:val="003829F7"/>
    <w:rsid w:val="00387A21"/>
    <w:rsid w:val="0039025B"/>
    <w:rsid w:val="00391551"/>
    <w:rsid w:val="003A02E5"/>
    <w:rsid w:val="003A1553"/>
    <w:rsid w:val="003A1FDD"/>
    <w:rsid w:val="003A5987"/>
    <w:rsid w:val="003A5DAF"/>
    <w:rsid w:val="003A60B7"/>
    <w:rsid w:val="003B122A"/>
    <w:rsid w:val="003C1E07"/>
    <w:rsid w:val="003C21F3"/>
    <w:rsid w:val="003C249F"/>
    <w:rsid w:val="003C2E8E"/>
    <w:rsid w:val="003C590F"/>
    <w:rsid w:val="003D1682"/>
    <w:rsid w:val="003E3D01"/>
    <w:rsid w:val="003E5228"/>
    <w:rsid w:val="003F54E2"/>
    <w:rsid w:val="003F6173"/>
    <w:rsid w:val="00402690"/>
    <w:rsid w:val="004031C9"/>
    <w:rsid w:val="0041386E"/>
    <w:rsid w:val="0042022E"/>
    <w:rsid w:val="0042280D"/>
    <w:rsid w:val="004231B8"/>
    <w:rsid w:val="00424E7A"/>
    <w:rsid w:val="0042545A"/>
    <w:rsid w:val="00433355"/>
    <w:rsid w:val="0043447D"/>
    <w:rsid w:val="00440D96"/>
    <w:rsid w:val="00444AAC"/>
    <w:rsid w:val="004512DF"/>
    <w:rsid w:val="00452BAD"/>
    <w:rsid w:val="0045404A"/>
    <w:rsid w:val="00457AAD"/>
    <w:rsid w:val="00463337"/>
    <w:rsid w:val="004736B8"/>
    <w:rsid w:val="004759CF"/>
    <w:rsid w:val="004802DC"/>
    <w:rsid w:val="00480483"/>
    <w:rsid w:val="00482938"/>
    <w:rsid w:val="0048429F"/>
    <w:rsid w:val="004853ED"/>
    <w:rsid w:val="0049722D"/>
    <w:rsid w:val="004A33F7"/>
    <w:rsid w:val="004A58DF"/>
    <w:rsid w:val="004A79C9"/>
    <w:rsid w:val="004B0298"/>
    <w:rsid w:val="004B0990"/>
    <w:rsid w:val="004B32C6"/>
    <w:rsid w:val="004C1F35"/>
    <w:rsid w:val="004D0FA9"/>
    <w:rsid w:val="004D1EB7"/>
    <w:rsid w:val="004D277A"/>
    <w:rsid w:val="004D3057"/>
    <w:rsid w:val="004D4974"/>
    <w:rsid w:val="004D7630"/>
    <w:rsid w:val="004E3213"/>
    <w:rsid w:val="004E3591"/>
    <w:rsid w:val="004E5359"/>
    <w:rsid w:val="004E5A07"/>
    <w:rsid w:val="004F08F8"/>
    <w:rsid w:val="004F23E4"/>
    <w:rsid w:val="004F2D1C"/>
    <w:rsid w:val="004F4366"/>
    <w:rsid w:val="00501AF3"/>
    <w:rsid w:val="00507EF3"/>
    <w:rsid w:val="00516513"/>
    <w:rsid w:val="005213F0"/>
    <w:rsid w:val="0052501C"/>
    <w:rsid w:val="00533685"/>
    <w:rsid w:val="005370B6"/>
    <w:rsid w:val="00543A65"/>
    <w:rsid w:val="00546E9D"/>
    <w:rsid w:val="00550324"/>
    <w:rsid w:val="00557D40"/>
    <w:rsid w:val="00561234"/>
    <w:rsid w:val="0057723B"/>
    <w:rsid w:val="00577A47"/>
    <w:rsid w:val="00584E29"/>
    <w:rsid w:val="00593BBD"/>
    <w:rsid w:val="005A6228"/>
    <w:rsid w:val="005A7832"/>
    <w:rsid w:val="005B00F4"/>
    <w:rsid w:val="005B151F"/>
    <w:rsid w:val="005B1B0A"/>
    <w:rsid w:val="005B46AC"/>
    <w:rsid w:val="005B7570"/>
    <w:rsid w:val="005C39D9"/>
    <w:rsid w:val="005C467B"/>
    <w:rsid w:val="005D0183"/>
    <w:rsid w:val="005D19F0"/>
    <w:rsid w:val="005D348F"/>
    <w:rsid w:val="005D3629"/>
    <w:rsid w:val="005D3980"/>
    <w:rsid w:val="005E2554"/>
    <w:rsid w:val="005E6A38"/>
    <w:rsid w:val="005E7842"/>
    <w:rsid w:val="005F37DB"/>
    <w:rsid w:val="00602B83"/>
    <w:rsid w:val="00606E9D"/>
    <w:rsid w:val="00607F2E"/>
    <w:rsid w:val="00610A76"/>
    <w:rsid w:val="00621468"/>
    <w:rsid w:val="00624CD4"/>
    <w:rsid w:val="00630182"/>
    <w:rsid w:val="00631877"/>
    <w:rsid w:val="0063459C"/>
    <w:rsid w:val="006346D5"/>
    <w:rsid w:val="006367C4"/>
    <w:rsid w:val="006373C5"/>
    <w:rsid w:val="00637CE2"/>
    <w:rsid w:val="006439C3"/>
    <w:rsid w:val="00644BEE"/>
    <w:rsid w:val="0065300C"/>
    <w:rsid w:val="0066376F"/>
    <w:rsid w:val="00666677"/>
    <w:rsid w:val="00672AD2"/>
    <w:rsid w:val="00672AE7"/>
    <w:rsid w:val="00672D45"/>
    <w:rsid w:val="006734BA"/>
    <w:rsid w:val="00675491"/>
    <w:rsid w:val="00676E49"/>
    <w:rsid w:val="0068061C"/>
    <w:rsid w:val="00686DFA"/>
    <w:rsid w:val="00693AE6"/>
    <w:rsid w:val="00694604"/>
    <w:rsid w:val="00696D6A"/>
    <w:rsid w:val="006A46AB"/>
    <w:rsid w:val="006A7C38"/>
    <w:rsid w:val="006B0847"/>
    <w:rsid w:val="006B1E03"/>
    <w:rsid w:val="006B68B4"/>
    <w:rsid w:val="006C29DC"/>
    <w:rsid w:val="006D047F"/>
    <w:rsid w:val="006D4A61"/>
    <w:rsid w:val="006D4DD8"/>
    <w:rsid w:val="006E1464"/>
    <w:rsid w:val="006F28B1"/>
    <w:rsid w:val="006F7DC9"/>
    <w:rsid w:val="006F7E38"/>
    <w:rsid w:val="00700EF2"/>
    <w:rsid w:val="0071054F"/>
    <w:rsid w:val="00710BAE"/>
    <w:rsid w:val="007258CD"/>
    <w:rsid w:val="00730717"/>
    <w:rsid w:val="0073223F"/>
    <w:rsid w:val="0073281B"/>
    <w:rsid w:val="0075016C"/>
    <w:rsid w:val="00754D09"/>
    <w:rsid w:val="00757C46"/>
    <w:rsid w:val="0076116F"/>
    <w:rsid w:val="007723BB"/>
    <w:rsid w:val="00780AB1"/>
    <w:rsid w:val="00780FA7"/>
    <w:rsid w:val="00786CE4"/>
    <w:rsid w:val="007915A2"/>
    <w:rsid w:val="007928EE"/>
    <w:rsid w:val="00794BCD"/>
    <w:rsid w:val="00794D4C"/>
    <w:rsid w:val="00795547"/>
    <w:rsid w:val="007A224B"/>
    <w:rsid w:val="007A2E8C"/>
    <w:rsid w:val="007A5C38"/>
    <w:rsid w:val="007B6676"/>
    <w:rsid w:val="007C460D"/>
    <w:rsid w:val="007C7A82"/>
    <w:rsid w:val="007D3834"/>
    <w:rsid w:val="007D6AB3"/>
    <w:rsid w:val="007D79BD"/>
    <w:rsid w:val="007E0504"/>
    <w:rsid w:val="007E5BC9"/>
    <w:rsid w:val="007E6C57"/>
    <w:rsid w:val="007E7225"/>
    <w:rsid w:val="007F15E5"/>
    <w:rsid w:val="00800801"/>
    <w:rsid w:val="008023CE"/>
    <w:rsid w:val="00803520"/>
    <w:rsid w:val="00804E61"/>
    <w:rsid w:val="00806B1A"/>
    <w:rsid w:val="00811138"/>
    <w:rsid w:val="00821B66"/>
    <w:rsid w:val="008229A8"/>
    <w:rsid w:val="00824F68"/>
    <w:rsid w:val="00836EA2"/>
    <w:rsid w:val="00840214"/>
    <w:rsid w:val="00842055"/>
    <w:rsid w:val="00844D53"/>
    <w:rsid w:val="00845937"/>
    <w:rsid w:val="0085084E"/>
    <w:rsid w:val="00857791"/>
    <w:rsid w:val="0086200F"/>
    <w:rsid w:val="008663AC"/>
    <w:rsid w:val="0086780F"/>
    <w:rsid w:val="00876AF4"/>
    <w:rsid w:val="00880956"/>
    <w:rsid w:val="00881B0D"/>
    <w:rsid w:val="00882469"/>
    <w:rsid w:val="008910BB"/>
    <w:rsid w:val="00891274"/>
    <w:rsid w:val="008928E8"/>
    <w:rsid w:val="00894EAE"/>
    <w:rsid w:val="008A267A"/>
    <w:rsid w:val="008A2A38"/>
    <w:rsid w:val="008A30D3"/>
    <w:rsid w:val="008A394D"/>
    <w:rsid w:val="008A6185"/>
    <w:rsid w:val="008B296D"/>
    <w:rsid w:val="008B2FFE"/>
    <w:rsid w:val="008B6E1D"/>
    <w:rsid w:val="008C0B54"/>
    <w:rsid w:val="008C2763"/>
    <w:rsid w:val="008C4DA4"/>
    <w:rsid w:val="008D0541"/>
    <w:rsid w:val="008E1381"/>
    <w:rsid w:val="008E4242"/>
    <w:rsid w:val="008F5CA9"/>
    <w:rsid w:val="0090221C"/>
    <w:rsid w:val="00904BE4"/>
    <w:rsid w:val="009062C3"/>
    <w:rsid w:val="00907D8A"/>
    <w:rsid w:val="00914E2D"/>
    <w:rsid w:val="00920428"/>
    <w:rsid w:val="00922193"/>
    <w:rsid w:val="00934097"/>
    <w:rsid w:val="00945232"/>
    <w:rsid w:val="00945D6C"/>
    <w:rsid w:val="009505EB"/>
    <w:rsid w:val="00951DD5"/>
    <w:rsid w:val="00954361"/>
    <w:rsid w:val="00962D63"/>
    <w:rsid w:val="009653BD"/>
    <w:rsid w:val="00966A46"/>
    <w:rsid w:val="00980021"/>
    <w:rsid w:val="00984EA5"/>
    <w:rsid w:val="00986713"/>
    <w:rsid w:val="00991286"/>
    <w:rsid w:val="0099214A"/>
    <w:rsid w:val="00993AAC"/>
    <w:rsid w:val="00994494"/>
    <w:rsid w:val="00995516"/>
    <w:rsid w:val="009A1186"/>
    <w:rsid w:val="009A3B66"/>
    <w:rsid w:val="009A3E5E"/>
    <w:rsid w:val="009A6911"/>
    <w:rsid w:val="009C6DE0"/>
    <w:rsid w:val="009C7211"/>
    <w:rsid w:val="009D06B0"/>
    <w:rsid w:val="009D286E"/>
    <w:rsid w:val="009D317D"/>
    <w:rsid w:val="009D3750"/>
    <w:rsid w:val="009D3C53"/>
    <w:rsid w:val="009D5672"/>
    <w:rsid w:val="009E1A27"/>
    <w:rsid w:val="009E2F83"/>
    <w:rsid w:val="009E4956"/>
    <w:rsid w:val="009E529F"/>
    <w:rsid w:val="009E5DF0"/>
    <w:rsid w:val="009E76FC"/>
    <w:rsid w:val="009F441C"/>
    <w:rsid w:val="00A01BAD"/>
    <w:rsid w:val="00A02728"/>
    <w:rsid w:val="00A06207"/>
    <w:rsid w:val="00A07891"/>
    <w:rsid w:val="00A07C7F"/>
    <w:rsid w:val="00A14383"/>
    <w:rsid w:val="00A308B8"/>
    <w:rsid w:val="00A30CF5"/>
    <w:rsid w:val="00A3618E"/>
    <w:rsid w:val="00A41A16"/>
    <w:rsid w:val="00A43518"/>
    <w:rsid w:val="00A43F0D"/>
    <w:rsid w:val="00A46F01"/>
    <w:rsid w:val="00A6095B"/>
    <w:rsid w:val="00A60AB9"/>
    <w:rsid w:val="00A614BB"/>
    <w:rsid w:val="00A617E8"/>
    <w:rsid w:val="00A65135"/>
    <w:rsid w:val="00A71E9A"/>
    <w:rsid w:val="00A7385F"/>
    <w:rsid w:val="00A86A0A"/>
    <w:rsid w:val="00A95866"/>
    <w:rsid w:val="00A95ACF"/>
    <w:rsid w:val="00AA2AA1"/>
    <w:rsid w:val="00AB315A"/>
    <w:rsid w:val="00AC4E85"/>
    <w:rsid w:val="00AD0B72"/>
    <w:rsid w:val="00AD224C"/>
    <w:rsid w:val="00AD3B4B"/>
    <w:rsid w:val="00AD535D"/>
    <w:rsid w:val="00AD5C62"/>
    <w:rsid w:val="00AE299E"/>
    <w:rsid w:val="00AE412C"/>
    <w:rsid w:val="00AE526D"/>
    <w:rsid w:val="00AE5408"/>
    <w:rsid w:val="00B0025F"/>
    <w:rsid w:val="00B05A62"/>
    <w:rsid w:val="00B11D73"/>
    <w:rsid w:val="00B128E8"/>
    <w:rsid w:val="00B15899"/>
    <w:rsid w:val="00B21800"/>
    <w:rsid w:val="00B2394E"/>
    <w:rsid w:val="00B23E36"/>
    <w:rsid w:val="00B247AC"/>
    <w:rsid w:val="00B31D04"/>
    <w:rsid w:val="00B34370"/>
    <w:rsid w:val="00B40D13"/>
    <w:rsid w:val="00B410AA"/>
    <w:rsid w:val="00B466C0"/>
    <w:rsid w:val="00B50970"/>
    <w:rsid w:val="00B541AE"/>
    <w:rsid w:val="00B54557"/>
    <w:rsid w:val="00B54763"/>
    <w:rsid w:val="00B5734F"/>
    <w:rsid w:val="00B61C37"/>
    <w:rsid w:val="00B65946"/>
    <w:rsid w:val="00B661DA"/>
    <w:rsid w:val="00B7444C"/>
    <w:rsid w:val="00B822F3"/>
    <w:rsid w:val="00B923E7"/>
    <w:rsid w:val="00B96E3B"/>
    <w:rsid w:val="00B97BB8"/>
    <w:rsid w:val="00BA0E7A"/>
    <w:rsid w:val="00BA1670"/>
    <w:rsid w:val="00BA382D"/>
    <w:rsid w:val="00BA55AE"/>
    <w:rsid w:val="00BA5D75"/>
    <w:rsid w:val="00BB1B0D"/>
    <w:rsid w:val="00BB250B"/>
    <w:rsid w:val="00BB52FD"/>
    <w:rsid w:val="00BB60FD"/>
    <w:rsid w:val="00BC4480"/>
    <w:rsid w:val="00BC5844"/>
    <w:rsid w:val="00BD4D5A"/>
    <w:rsid w:val="00BE37B6"/>
    <w:rsid w:val="00BE4D25"/>
    <w:rsid w:val="00BE5313"/>
    <w:rsid w:val="00BE75E0"/>
    <w:rsid w:val="00BF096D"/>
    <w:rsid w:val="00BF398E"/>
    <w:rsid w:val="00BF500C"/>
    <w:rsid w:val="00C02FFD"/>
    <w:rsid w:val="00C04089"/>
    <w:rsid w:val="00C04261"/>
    <w:rsid w:val="00C07C98"/>
    <w:rsid w:val="00C07FD6"/>
    <w:rsid w:val="00C1054A"/>
    <w:rsid w:val="00C13286"/>
    <w:rsid w:val="00C25C54"/>
    <w:rsid w:val="00C260FB"/>
    <w:rsid w:val="00C36A55"/>
    <w:rsid w:val="00C435C4"/>
    <w:rsid w:val="00C47111"/>
    <w:rsid w:val="00C54265"/>
    <w:rsid w:val="00C606DE"/>
    <w:rsid w:val="00C60AD5"/>
    <w:rsid w:val="00C60D40"/>
    <w:rsid w:val="00C629E8"/>
    <w:rsid w:val="00C755B8"/>
    <w:rsid w:val="00C756BF"/>
    <w:rsid w:val="00C77E47"/>
    <w:rsid w:val="00C9299C"/>
    <w:rsid w:val="00C94872"/>
    <w:rsid w:val="00C96676"/>
    <w:rsid w:val="00C96D92"/>
    <w:rsid w:val="00CB0B90"/>
    <w:rsid w:val="00CD33F9"/>
    <w:rsid w:val="00CE335B"/>
    <w:rsid w:val="00CE71FD"/>
    <w:rsid w:val="00CF2E8B"/>
    <w:rsid w:val="00CF35FB"/>
    <w:rsid w:val="00CF3B97"/>
    <w:rsid w:val="00CF464C"/>
    <w:rsid w:val="00CF5705"/>
    <w:rsid w:val="00CF5B5C"/>
    <w:rsid w:val="00CF6891"/>
    <w:rsid w:val="00CF6B7D"/>
    <w:rsid w:val="00CF6D21"/>
    <w:rsid w:val="00CF754B"/>
    <w:rsid w:val="00D06155"/>
    <w:rsid w:val="00D070F6"/>
    <w:rsid w:val="00D121F8"/>
    <w:rsid w:val="00D12A45"/>
    <w:rsid w:val="00D1453E"/>
    <w:rsid w:val="00D312CE"/>
    <w:rsid w:val="00D315DF"/>
    <w:rsid w:val="00D32815"/>
    <w:rsid w:val="00D33015"/>
    <w:rsid w:val="00D345A2"/>
    <w:rsid w:val="00D36C5A"/>
    <w:rsid w:val="00D40B2A"/>
    <w:rsid w:val="00D4498E"/>
    <w:rsid w:val="00D45014"/>
    <w:rsid w:val="00D457AD"/>
    <w:rsid w:val="00D47368"/>
    <w:rsid w:val="00D519A9"/>
    <w:rsid w:val="00D53130"/>
    <w:rsid w:val="00D56A53"/>
    <w:rsid w:val="00D57569"/>
    <w:rsid w:val="00D61DFD"/>
    <w:rsid w:val="00D62862"/>
    <w:rsid w:val="00D65D1E"/>
    <w:rsid w:val="00D66C9A"/>
    <w:rsid w:val="00D7483C"/>
    <w:rsid w:val="00D77C8F"/>
    <w:rsid w:val="00D8289D"/>
    <w:rsid w:val="00D87B19"/>
    <w:rsid w:val="00D93C77"/>
    <w:rsid w:val="00DA00A1"/>
    <w:rsid w:val="00DA10CC"/>
    <w:rsid w:val="00DB0BA8"/>
    <w:rsid w:val="00DC1C17"/>
    <w:rsid w:val="00DC42EA"/>
    <w:rsid w:val="00DD06C3"/>
    <w:rsid w:val="00DD202B"/>
    <w:rsid w:val="00DD2550"/>
    <w:rsid w:val="00DD7C7C"/>
    <w:rsid w:val="00DE4CFC"/>
    <w:rsid w:val="00DF140A"/>
    <w:rsid w:val="00DF3CB6"/>
    <w:rsid w:val="00DF521D"/>
    <w:rsid w:val="00DF72DC"/>
    <w:rsid w:val="00E0258B"/>
    <w:rsid w:val="00E07A7A"/>
    <w:rsid w:val="00E112EC"/>
    <w:rsid w:val="00E12EAA"/>
    <w:rsid w:val="00E12FA2"/>
    <w:rsid w:val="00E200D1"/>
    <w:rsid w:val="00E213FC"/>
    <w:rsid w:val="00E21924"/>
    <w:rsid w:val="00E225D1"/>
    <w:rsid w:val="00E256C2"/>
    <w:rsid w:val="00E41D09"/>
    <w:rsid w:val="00E4353B"/>
    <w:rsid w:val="00E4639F"/>
    <w:rsid w:val="00E54A91"/>
    <w:rsid w:val="00E54C57"/>
    <w:rsid w:val="00E562D2"/>
    <w:rsid w:val="00E5773E"/>
    <w:rsid w:val="00E71A3D"/>
    <w:rsid w:val="00E753B8"/>
    <w:rsid w:val="00E7567C"/>
    <w:rsid w:val="00E833EF"/>
    <w:rsid w:val="00E84269"/>
    <w:rsid w:val="00E84323"/>
    <w:rsid w:val="00E862EB"/>
    <w:rsid w:val="00E91B51"/>
    <w:rsid w:val="00E91F02"/>
    <w:rsid w:val="00E9428D"/>
    <w:rsid w:val="00EA1BE5"/>
    <w:rsid w:val="00EA7E33"/>
    <w:rsid w:val="00EB00AE"/>
    <w:rsid w:val="00EC16E6"/>
    <w:rsid w:val="00EC388A"/>
    <w:rsid w:val="00EC6A52"/>
    <w:rsid w:val="00ED4A47"/>
    <w:rsid w:val="00EE0E7B"/>
    <w:rsid w:val="00EE0F4D"/>
    <w:rsid w:val="00EE2E2C"/>
    <w:rsid w:val="00EE55E8"/>
    <w:rsid w:val="00EE664D"/>
    <w:rsid w:val="00EF1380"/>
    <w:rsid w:val="00EF4BEA"/>
    <w:rsid w:val="00EF52E9"/>
    <w:rsid w:val="00EF58E0"/>
    <w:rsid w:val="00F05299"/>
    <w:rsid w:val="00F11D34"/>
    <w:rsid w:val="00F11EEB"/>
    <w:rsid w:val="00F22C3D"/>
    <w:rsid w:val="00F24408"/>
    <w:rsid w:val="00F260FE"/>
    <w:rsid w:val="00F32A15"/>
    <w:rsid w:val="00F32F67"/>
    <w:rsid w:val="00F334F0"/>
    <w:rsid w:val="00F33733"/>
    <w:rsid w:val="00F377A1"/>
    <w:rsid w:val="00F37AF4"/>
    <w:rsid w:val="00F417CF"/>
    <w:rsid w:val="00F41E08"/>
    <w:rsid w:val="00F50E85"/>
    <w:rsid w:val="00F56A15"/>
    <w:rsid w:val="00F604FC"/>
    <w:rsid w:val="00F61715"/>
    <w:rsid w:val="00F629C2"/>
    <w:rsid w:val="00F6455E"/>
    <w:rsid w:val="00F6512F"/>
    <w:rsid w:val="00F725DD"/>
    <w:rsid w:val="00F72A50"/>
    <w:rsid w:val="00F74E58"/>
    <w:rsid w:val="00F814A9"/>
    <w:rsid w:val="00F870B2"/>
    <w:rsid w:val="00F9005C"/>
    <w:rsid w:val="00F91360"/>
    <w:rsid w:val="00F96D9F"/>
    <w:rsid w:val="00FA1AE9"/>
    <w:rsid w:val="00FA28E4"/>
    <w:rsid w:val="00FA2EFB"/>
    <w:rsid w:val="00FA593B"/>
    <w:rsid w:val="00FB1A23"/>
    <w:rsid w:val="00FC0C4F"/>
    <w:rsid w:val="00FE089C"/>
    <w:rsid w:val="00FF3C94"/>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4675B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A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388E"/>
    <w:rPr>
      <w:rFonts w:ascii="Lucida Grande" w:hAnsi="Lucida Grande"/>
      <w:sz w:val="18"/>
      <w:szCs w:val="18"/>
    </w:rPr>
  </w:style>
  <w:style w:type="paragraph" w:styleId="Header">
    <w:name w:val="header"/>
    <w:basedOn w:val="Normal"/>
    <w:link w:val="HeaderChar"/>
    <w:uiPriority w:val="99"/>
    <w:unhideWhenUsed/>
    <w:rsid w:val="003777E4"/>
    <w:pPr>
      <w:tabs>
        <w:tab w:val="center" w:pos="4680"/>
        <w:tab w:val="right" w:pos="9360"/>
      </w:tabs>
    </w:pPr>
  </w:style>
  <w:style w:type="character" w:customStyle="1" w:styleId="HeaderChar">
    <w:name w:val="Header Char"/>
    <w:link w:val="Header"/>
    <w:uiPriority w:val="99"/>
    <w:rsid w:val="003777E4"/>
    <w:rPr>
      <w:sz w:val="24"/>
      <w:szCs w:val="24"/>
    </w:rPr>
  </w:style>
  <w:style w:type="paragraph" w:styleId="Footer">
    <w:name w:val="footer"/>
    <w:basedOn w:val="Normal"/>
    <w:link w:val="FooterChar"/>
    <w:uiPriority w:val="99"/>
    <w:unhideWhenUsed/>
    <w:rsid w:val="003777E4"/>
    <w:pPr>
      <w:tabs>
        <w:tab w:val="center" w:pos="4680"/>
        <w:tab w:val="right" w:pos="9360"/>
      </w:tabs>
    </w:pPr>
  </w:style>
  <w:style w:type="character" w:customStyle="1" w:styleId="FooterChar">
    <w:name w:val="Footer Char"/>
    <w:link w:val="Footer"/>
    <w:uiPriority w:val="99"/>
    <w:rsid w:val="003777E4"/>
    <w:rPr>
      <w:sz w:val="24"/>
      <w:szCs w:val="24"/>
    </w:rPr>
  </w:style>
  <w:style w:type="table" w:styleId="TableGrid">
    <w:name w:val="Table Grid"/>
    <w:basedOn w:val="TableNormal"/>
    <w:uiPriority w:val="59"/>
    <w:rsid w:val="003777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777E4"/>
    <w:rPr>
      <w:rFonts w:ascii="Tahoma" w:hAnsi="Tahoma" w:cs="Tahoma"/>
      <w:sz w:val="16"/>
      <w:szCs w:val="16"/>
    </w:rPr>
  </w:style>
  <w:style w:type="character" w:customStyle="1" w:styleId="DocumentMapChar">
    <w:name w:val="Document Map Char"/>
    <w:link w:val="DocumentMap"/>
    <w:uiPriority w:val="99"/>
    <w:semiHidden/>
    <w:rsid w:val="003777E4"/>
    <w:rPr>
      <w:rFonts w:ascii="Tahoma" w:hAnsi="Tahoma" w:cs="Tahoma"/>
      <w:sz w:val="16"/>
      <w:szCs w:val="16"/>
    </w:rPr>
  </w:style>
  <w:style w:type="character" w:styleId="Hyperlink">
    <w:name w:val="Hyperlink"/>
    <w:rsid w:val="00F9005C"/>
    <w:rPr>
      <w:color w:val="0000FF"/>
      <w:u w:val="single"/>
    </w:rPr>
  </w:style>
  <w:style w:type="character" w:styleId="FollowedHyperlink">
    <w:name w:val="FollowedHyperlink"/>
    <w:uiPriority w:val="99"/>
    <w:semiHidden/>
    <w:unhideWhenUsed/>
    <w:rsid w:val="00DD7C7C"/>
    <w:rPr>
      <w:color w:val="800080"/>
      <w:u w:val="single"/>
    </w:rPr>
  </w:style>
  <w:style w:type="character" w:styleId="CommentReference">
    <w:name w:val="annotation reference"/>
    <w:uiPriority w:val="99"/>
    <w:semiHidden/>
    <w:unhideWhenUsed/>
    <w:rsid w:val="008229A8"/>
    <w:rPr>
      <w:sz w:val="18"/>
      <w:szCs w:val="18"/>
    </w:rPr>
  </w:style>
  <w:style w:type="paragraph" w:styleId="CommentText">
    <w:name w:val="annotation text"/>
    <w:basedOn w:val="Normal"/>
    <w:link w:val="CommentTextChar"/>
    <w:uiPriority w:val="99"/>
    <w:semiHidden/>
    <w:unhideWhenUsed/>
    <w:rsid w:val="008229A8"/>
  </w:style>
  <w:style w:type="character" w:customStyle="1" w:styleId="CommentTextChar">
    <w:name w:val="Comment Text Char"/>
    <w:link w:val="CommentText"/>
    <w:uiPriority w:val="99"/>
    <w:semiHidden/>
    <w:rsid w:val="008229A8"/>
    <w:rPr>
      <w:sz w:val="24"/>
      <w:szCs w:val="24"/>
    </w:rPr>
  </w:style>
  <w:style w:type="paragraph" w:styleId="CommentSubject">
    <w:name w:val="annotation subject"/>
    <w:basedOn w:val="CommentText"/>
    <w:next w:val="CommentText"/>
    <w:link w:val="CommentSubjectChar"/>
    <w:uiPriority w:val="99"/>
    <w:semiHidden/>
    <w:unhideWhenUsed/>
    <w:rsid w:val="008229A8"/>
    <w:rPr>
      <w:b/>
      <w:bCs/>
      <w:sz w:val="20"/>
      <w:szCs w:val="20"/>
    </w:rPr>
  </w:style>
  <w:style w:type="character" w:customStyle="1" w:styleId="CommentSubjectChar">
    <w:name w:val="Comment Subject Char"/>
    <w:link w:val="CommentSubject"/>
    <w:uiPriority w:val="99"/>
    <w:semiHidden/>
    <w:rsid w:val="008229A8"/>
    <w:rPr>
      <w:b/>
      <w:bCs/>
      <w:sz w:val="24"/>
      <w:szCs w:val="24"/>
    </w:rPr>
  </w:style>
  <w:style w:type="paragraph" w:styleId="ListParagraph">
    <w:name w:val="List Paragraph"/>
    <w:basedOn w:val="Normal"/>
    <w:uiPriority w:val="34"/>
    <w:qFormat/>
    <w:rsid w:val="002F679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A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388E"/>
    <w:rPr>
      <w:rFonts w:ascii="Lucida Grande" w:hAnsi="Lucida Grande"/>
      <w:sz w:val="18"/>
      <w:szCs w:val="18"/>
    </w:rPr>
  </w:style>
  <w:style w:type="paragraph" w:styleId="Header">
    <w:name w:val="header"/>
    <w:basedOn w:val="Normal"/>
    <w:link w:val="HeaderChar"/>
    <w:uiPriority w:val="99"/>
    <w:unhideWhenUsed/>
    <w:rsid w:val="003777E4"/>
    <w:pPr>
      <w:tabs>
        <w:tab w:val="center" w:pos="4680"/>
        <w:tab w:val="right" w:pos="9360"/>
      </w:tabs>
    </w:pPr>
  </w:style>
  <w:style w:type="character" w:customStyle="1" w:styleId="HeaderChar">
    <w:name w:val="Header Char"/>
    <w:link w:val="Header"/>
    <w:uiPriority w:val="99"/>
    <w:rsid w:val="003777E4"/>
    <w:rPr>
      <w:sz w:val="24"/>
      <w:szCs w:val="24"/>
    </w:rPr>
  </w:style>
  <w:style w:type="paragraph" w:styleId="Footer">
    <w:name w:val="footer"/>
    <w:basedOn w:val="Normal"/>
    <w:link w:val="FooterChar"/>
    <w:uiPriority w:val="99"/>
    <w:unhideWhenUsed/>
    <w:rsid w:val="003777E4"/>
    <w:pPr>
      <w:tabs>
        <w:tab w:val="center" w:pos="4680"/>
        <w:tab w:val="right" w:pos="9360"/>
      </w:tabs>
    </w:pPr>
  </w:style>
  <w:style w:type="character" w:customStyle="1" w:styleId="FooterChar">
    <w:name w:val="Footer Char"/>
    <w:link w:val="Footer"/>
    <w:uiPriority w:val="99"/>
    <w:rsid w:val="003777E4"/>
    <w:rPr>
      <w:sz w:val="24"/>
      <w:szCs w:val="24"/>
    </w:rPr>
  </w:style>
  <w:style w:type="table" w:styleId="TableGrid">
    <w:name w:val="Table Grid"/>
    <w:basedOn w:val="TableNormal"/>
    <w:uiPriority w:val="59"/>
    <w:rsid w:val="003777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777E4"/>
    <w:rPr>
      <w:rFonts w:ascii="Tahoma" w:hAnsi="Tahoma" w:cs="Tahoma"/>
      <w:sz w:val="16"/>
      <w:szCs w:val="16"/>
    </w:rPr>
  </w:style>
  <w:style w:type="character" w:customStyle="1" w:styleId="DocumentMapChar">
    <w:name w:val="Document Map Char"/>
    <w:link w:val="DocumentMap"/>
    <w:uiPriority w:val="99"/>
    <w:semiHidden/>
    <w:rsid w:val="003777E4"/>
    <w:rPr>
      <w:rFonts w:ascii="Tahoma" w:hAnsi="Tahoma" w:cs="Tahoma"/>
      <w:sz w:val="16"/>
      <w:szCs w:val="16"/>
    </w:rPr>
  </w:style>
  <w:style w:type="character" w:styleId="Hyperlink">
    <w:name w:val="Hyperlink"/>
    <w:rsid w:val="00F9005C"/>
    <w:rPr>
      <w:color w:val="0000FF"/>
      <w:u w:val="single"/>
    </w:rPr>
  </w:style>
  <w:style w:type="character" w:styleId="FollowedHyperlink">
    <w:name w:val="FollowedHyperlink"/>
    <w:uiPriority w:val="99"/>
    <w:semiHidden/>
    <w:unhideWhenUsed/>
    <w:rsid w:val="00DD7C7C"/>
    <w:rPr>
      <w:color w:val="800080"/>
      <w:u w:val="single"/>
    </w:rPr>
  </w:style>
  <w:style w:type="character" w:styleId="CommentReference">
    <w:name w:val="annotation reference"/>
    <w:uiPriority w:val="99"/>
    <w:semiHidden/>
    <w:unhideWhenUsed/>
    <w:rsid w:val="008229A8"/>
    <w:rPr>
      <w:sz w:val="18"/>
      <w:szCs w:val="18"/>
    </w:rPr>
  </w:style>
  <w:style w:type="paragraph" w:styleId="CommentText">
    <w:name w:val="annotation text"/>
    <w:basedOn w:val="Normal"/>
    <w:link w:val="CommentTextChar"/>
    <w:uiPriority w:val="99"/>
    <w:semiHidden/>
    <w:unhideWhenUsed/>
    <w:rsid w:val="008229A8"/>
  </w:style>
  <w:style w:type="character" w:customStyle="1" w:styleId="CommentTextChar">
    <w:name w:val="Comment Text Char"/>
    <w:link w:val="CommentText"/>
    <w:uiPriority w:val="99"/>
    <w:semiHidden/>
    <w:rsid w:val="008229A8"/>
    <w:rPr>
      <w:sz w:val="24"/>
      <w:szCs w:val="24"/>
    </w:rPr>
  </w:style>
  <w:style w:type="paragraph" w:styleId="CommentSubject">
    <w:name w:val="annotation subject"/>
    <w:basedOn w:val="CommentText"/>
    <w:next w:val="CommentText"/>
    <w:link w:val="CommentSubjectChar"/>
    <w:uiPriority w:val="99"/>
    <w:semiHidden/>
    <w:unhideWhenUsed/>
    <w:rsid w:val="008229A8"/>
    <w:rPr>
      <w:b/>
      <w:bCs/>
      <w:sz w:val="20"/>
      <w:szCs w:val="20"/>
    </w:rPr>
  </w:style>
  <w:style w:type="character" w:customStyle="1" w:styleId="CommentSubjectChar">
    <w:name w:val="Comment Subject Char"/>
    <w:link w:val="CommentSubject"/>
    <w:uiPriority w:val="99"/>
    <w:semiHidden/>
    <w:rsid w:val="008229A8"/>
    <w:rPr>
      <w:b/>
      <w:bCs/>
      <w:sz w:val="24"/>
      <w:szCs w:val="24"/>
    </w:rPr>
  </w:style>
  <w:style w:type="paragraph" w:styleId="ListParagraph">
    <w:name w:val="List Paragraph"/>
    <w:basedOn w:val="Normal"/>
    <w:uiPriority w:val="34"/>
    <w:qFormat/>
    <w:rsid w:val="002F6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A3CB1-4CC7-AF48-A579-2E360280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1985</Words>
  <Characters>11315</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Indoor Cycle Instructor Profile </vt:lpstr>
    </vt:vector>
  </TitlesOfParts>
  <Manager/>
  <Company>Viva Travels</Company>
  <LinksUpToDate>false</LinksUpToDate>
  <CharactersWithSpaces>13274</CharactersWithSpaces>
  <SharedDoc>false</SharedDoc>
  <HyperlinkBase/>
  <HLinks>
    <vt:vector size="12" baseType="variant">
      <vt:variant>
        <vt:i4>4718640</vt:i4>
      </vt:variant>
      <vt:variant>
        <vt:i4>3518</vt:i4>
      </vt:variant>
      <vt:variant>
        <vt:i4>1025</vt:i4>
      </vt:variant>
      <vt:variant>
        <vt:i4>1</vt:i4>
      </vt:variant>
      <vt:variant>
        <vt:lpwstr>The Feared FANG Mountains-profile</vt:lpwstr>
      </vt:variant>
      <vt:variant>
        <vt:lpwstr/>
      </vt:variant>
      <vt:variant>
        <vt:i4>5111811</vt:i4>
      </vt:variant>
      <vt:variant>
        <vt:i4>-1</vt:i4>
      </vt:variant>
      <vt:variant>
        <vt:i4>2049</vt:i4>
      </vt:variant>
      <vt:variant>
        <vt:i4>1</vt:i4>
      </vt:variant>
      <vt:variant>
        <vt:lpwstr>ICA-logo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Cycle Instructor Profile </dc:title>
  <dc:subject/>
  <dc:creator>Jennifer Sage</dc:creator>
  <cp:keywords/>
  <dc:description/>
  <cp:lastModifiedBy>Shari Miranda</cp:lastModifiedBy>
  <cp:revision>3</cp:revision>
  <cp:lastPrinted>2014-01-17T23:01:00Z</cp:lastPrinted>
  <dcterms:created xsi:type="dcterms:W3CDTF">2014-11-14T20:22:00Z</dcterms:created>
  <dcterms:modified xsi:type="dcterms:W3CDTF">2014-11-14T20:22:00Z</dcterms:modified>
  <cp:category/>
</cp:coreProperties>
</file>